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C4A" w:rsidRPr="000B1EAE" w:rsidRDefault="00C85C4A" w:rsidP="00EF7545">
      <w:pPr>
        <w:pStyle w:val="berschrift1"/>
      </w:pPr>
      <w:r w:rsidRPr="000B1EAE">
        <w:t>Badeurlaub in Ägypten</w:t>
      </w:r>
    </w:p>
    <w:p w:rsidR="00C85C4A" w:rsidRPr="000B1EAE" w:rsidRDefault="000B1EAE" w:rsidP="009E2BB3">
      <w:pPr>
        <w:jc w:val="center"/>
        <w:rPr>
          <w:rFonts w:ascii="Arial" w:hAnsi="Arial" w:cs="Arial"/>
        </w:rPr>
      </w:pPr>
      <w:r w:rsidRPr="000B1EAE">
        <w:rPr>
          <w:rFonts w:ascii="Arial" w:hAnsi="Arial" w:cs="Arial"/>
          <w:noProof/>
        </w:rPr>
        <w:drawing>
          <wp:inline distT="0" distB="0" distL="0" distR="0" wp14:anchorId="2C1F6813" wp14:editId="4BE86084">
            <wp:extent cx="3240000" cy="705600"/>
            <wp:effectExtent l="0" t="0" r="0" b="0"/>
            <wp:docPr id="2" name="Bild 1" descr="Meer" title="Me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70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545" w:rsidRPr="00DA516C" w:rsidRDefault="00EF7545" w:rsidP="00DA516C">
      <w:pPr>
        <w:pStyle w:val="berschrift2"/>
      </w:pPr>
      <w:r w:rsidRPr="00DA516C">
        <w:t>Leistungen</w:t>
      </w:r>
    </w:p>
    <w:p w:rsidR="00EF7545" w:rsidRPr="00F3599E" w:rsidRDefault="004D5301" w:rsidP="00F3599E">
      <w:pPr>
        <w:rPr>
          <w:rFonts w:ascii="Arial" w:hAnsi="Arial" w:cs="Arial"/>
        </w:rPr>
      </w:pPr>
      <w:r>
        <w:rPr>
          <w:rStyle w:val="FormatvorlageFettZchn"/>
          <w:rFonts w:ascii="Arial" w:hAnsi="Arial" w:cs="Arial"/>
        </w:rPr>
        <w:t>Charterf</w:t>
      </w:r>
      <w:r w:rsidR="00EF7545" w:rsidRPr="00F3599E">
        <w:rPr>
          <w:rStyle w:val="FormatvorlageFettZchn"/>
          <w:rFonts w:ascii="Arial" w:hAnsi="Arial" w:cs="Arial"/>
        </w:rPr>
        <w:t>lug:</w:t>
      </w:r>
      <w:r w:rsidR="00F3599E" w:rsidRPr="00F3599E">
        <w:rPr>
          <w:rStyle w:val="FormatvorlageFettZchn"/>
          <w:rFonts w:ascii="Arial" w:hAnsi="Arial" w:cs="Arial"/>
        </w:rPr>
        <w:br/>
      </w:r>
      <w:r w:rsidR="00EF7545" w:rsidRPr="00F3599E">
        <w:rPr>
          <w:rFonts w:ascii="Arial" w:hAnsi="Arial" w:cs="Arial"/>
        </w:rPr>
        <w:t xml:space="preserve">Ab Wien, </w:t>
      </w:r>
      <w:r w:rsidR="00406E33">
        <w:rPr>
          <w:rFonts w:ascii="Arial" w:hAnsi="Arial" w:cs="Arial"/>
        </w:rPr>
        <w:t>Zürich</w:t>
      </w:r>
      <w:r w:rsidR="00EF7545" w:rsidRPr="00F3599E">
        <w:rPr>
          <w:rFonts w:ascii="Arial" w:hAnsi="Arial" w:cs="Arial"/>
        </w:rPr>
        <w:t xml:space="preserve"> oder </w:t>
      </w:r>
      <w:r w:rsidR="00406E33">
        <w:rPr>
          <w:rFonts w:ascii="Arial" w:hAnsi="Arial" w:cs="Arial"/>
        </w:rPr>
        <w:t>Berlin</w:t>
      </w:r>
    </w:p>
    <w:p w:rsidR="00EF7545" w:rsidRPr="00F3599E" w:rsidRDefault="00EF7545" w:rsidP="00F3599E">
      <w:pPr>
        <w:rPr>
          <w:rFonts w:ascii="Arial" w:hAnsi="Arial" w:cs="Arial"/>
        </w:rPr>
      </w:pPr>
      <w:r w:rsidRPr="00F3599E">
        <w:rPr>
          <w:rStyle w:val="FormatvorlageFettZchn"/>
          <w:rFonts w:ascii="Arial" w:hAnsi="Arial" w:cs="Arial"/>
        </w:rPr>
        <w:t>Gebühren:</w:t>
      </w:r>
      <w:r w:rsidR="00F3599E" w:rsidRPr="00F3599E">
        <w:rPr>
          <w:rFonts w:ascii="Arial" w:hAnsi="Arial" w:cs="Arial"/>
        </w:rPr>
        <w:br/>
      </w:r>
      <w:r w:rsidRPr="00F3599E">
        <w:rPr>
          <w:rFonts w:ascii="Arial" w:hAnsi="Arial" w:cs="Arial"/>
        </w:rPr>
        <w:t>Flughafentaxen und Sicherheitsgebühren</w:t>
      </w:r>
    </w:p>
    <w:p w:rsidR="00EF7545" w:rsidRPr="00F3599E" w:rsidRDefault="00EF7545" w:rsidP="00F3599E">
      <w:pPr>
        <w:rPr>
          <w:rFonts w:ascii="Arial" w:hAnsi="Arial" w:cs="Arial"/>
        </w:rPr>
      </w:pPr>
      <w:r w:rsidRPr="00F3599E">
        <w:rPr>
          <w:rStyle w:val="FormatvorlageFettZchn"/>
          <w:rFonts w:ascii="Arial" w:hAnsi="Arial" w:cs="Arial"/>
        </w:rPr>
        <w:t>Transfer:</w:t>
      </w:r>
      <w:r w:rsidR="00F3599E" w:rsidRPr="00F3599E">
        <w:rPr>
          <w:rFonts w:ascii="Arial" w:hAnsi="Arial" w:cs="Arial"/>
        </w:rPr>
        <w:br/>
      </w:r>
      <w:r w:rsidRPr="00F3599E">
        <w:rPr>
          <w:rFonts w:ascii="Arial" w:hAnsi="Arial" w:cs="Arial"/>
        </w:rPr>
        <w:t>Flughafen – Hotel – Flughafen</w:t>
      </w:r>
    </w:p>
    <w:p w:rsidR="00EF7545" w:rsidRPr="00F3599E" w:rsidRDefault="00EF7545" w:rsidP="00F3599E">
      <w:pPr>
        <w:rPr>
          <w:rFonts w:ascii="Arial" w:hAnsi="Arial" w:cs="Arial"/>
        </w:rPr>
      </w:pPr>
      <w:r w:rsidRPr="00F3599E">
        <w:rPr>
          <w:rStyle w:val="FormatvorlageFettZchn"/>
          <w:rFonts w:ascii="Arial" w:hAnsi="Arial" w:cs="Arial"/>
        </w:rPr>
        <w:t>Hotel Royal:</w:t>
      </w:r>
      <w:r w:rsidRPr="00F3599E">
        <w:rPr>
          <w:rFonts w:ascii="Arial" w:hAnsi="Arial" w:cs="Arial"/>
        </w:rPr>
        <w:br/>
      </w:r>
      <w:r w:rsidRPr="00F3599E">
        <w:rPr>
          <w:rFonts w:ascii="Arial" w:hAnsi="Arial" w:cs="Arial"/>
          <w:bCs/>
        </w:rPr>
        <w:t>Lage:</w:t>
      </w:r>
      <w:r w:rsidRPr="00F3599E">
        <w:rPr>
          <w:rFonts w:ascii="Arial" w:hAnsi="Arial" w:cs="Arial"/>
        </w:rPr>
        <w:t xml:space="preserve"> direkt am Strand in einer Bucht </w:t>
      </w:r>
      <w:r w:rsidRPr="00F3599E">
        <w:rPr>
          <w:rFonts w:ascii="Arial" w:hAnsi="Arial" w:cs="Arial"/>
        </w:rPr>
        <w:br/>
      </w:r>
      <w:r w:rsidRPr="00F3599E">
        <w:rPr>
          <w:rFonts w:ascii="Arial" w:hAnsi="Arial" w:cs="Arial"/>
          <w:bCs/>
        </w:rPr>
        <w:t>Ausstattung:</w:t>
      </w:r>
      <w:r w:rsidRPr="00F3599E">
        <w:rPr>
          <w:rFonts w:ascii="Arial" w:hAnsi="Arial" w:cs="Arial"/>
        </w:rPr>
        <w:t xml:space="preserve"> 3 Restaurants, Bars, Geschäfte, Diskothek, Frisiersalon, Fitnessraum, </w:t>
      </w:r>
      <w:r w:rsidR="0010158E">
        <w:rPr>
          <w:rFonts w:ascii="Arial" w:hAnsi="Arial" w:cs="Arial"/>
        </w:rPr>
        <w:t>P</w:t>
      </w:r>
      <w:r w:rsidRPr="00F3599E">
        <w:rPr>
          <w:rFonts w:ascii="Arial" w:hAnsi="Arial" w:cs="Arial"/>
        </w:rPr>
        <w:t>ool, Liegen und Sonnenschirmen am Strand</w:t>
      </w:r>
      <w:r w:rsidRPr="00F3599E">
        <w:rPr>
          <w:rFonts w:ascii="Arial" w:hAnsi="Arial" w:cs="Arial"/>
        </w:rPr>
        <w:br/>
        <w:t>Zimmer: Bad oder Dusche, WC, Klimaanlage, Telefon, TV, Minibar, Föhn</w:t>
      </w:r>
    </w:p>
    <w:p w:rsidR="00EF7545" w:rsidRPr="00F3599E" w:rsidRDefault="00EF7545" w:rsidP="00F3599E">
      <w:pPr>
        <w:rPr>
          <w:rFonts w:ascii="Arial" w:hAnsi="Arial" w:cs="Arial"/>
        </w:rPr>
      </w:pPr>
      <w:r w:rsidRPr="00F3599E">
        <w:rPr>
          <w:rStyle w:val="FormatvorlageFettZchn"/>
          <w:rFonts w:ascii="Arial" w:hAnsi="Arial" w:cs="Arial"/>
        </w:rPr>
        <w:t>Verpflegung:</w:t>
      </w:r>
      <w:r w:rsidR="00F3599E" w:rsidRPr="00F3599E">
        <w:rPr>
          <w:rStyle w:val="FormatvorlageFettZchn"/>
          <w:rFonts w:ascii="Arial" w:hAnsi="Arial" w:cs="Arial"/>
        </w:rPr>
        <w:br/>
      </w:r>
      <w:r w:rsidRPr="00F3599E">
        <w:rPr>
          <w:rFonts w:ascii="Arial" w:hAnsi="Arial" w:cs="Arial"/>
        </w:rPr>
        <w:t>Frühstücks-, Mittags- und Abendbuffet; Snacks und Eis; alle nicht alkoholischen Getränke, teilweise lokale alkoholische Getränke</w:t>
      </w:r>
    </w:p>
    <w:p w:rsidR="00EF7545" w:rsidRPr="00F3599E" w:rsidRDefault="00EF7545" w:rsidP="00F3599E">
      <w:pPr>
        <w:rPr>
          <w:rFonts w:ascii="Arial" w:hAnsi="Arial" w:cs="Arial"/>
        </w:rPr>
      </w:pPr>
      <w:r w:rsidRPr="00F3599E">
        <w:rPr>
          <w:rStyle w:val="FormatvorlageFettZchn"/>
          <w:rFonts w:ascii="Arial" w:hAnsi="Arial" w:cs="Arial"/>
        </w:rPr>
        <w:t>Sport:</w:t>
      </w:r>
      <w:r w:rsidR="00F3599E" w:rsidRPr="00F3599E">
        <w:rPr>
          <w:rStyle w:val="FormatvorlageFettZchn"/>
          <w:rFonts w:ascii="Arial" w:hAnsi="Arial" w:cs="Arial"/>
        </w:rPr>
        <w:br/>
      </w:r>
      <w:r w:rsidRPr="00F3599E">
        <w:rPr>
          <w:rFonts w:ascii="Arial" w:hAnsi="Arial" w:cs="Arial"/>
        </w:rPr>
        <w:t>Paddeln, Schnorcheln, Surfen, Tennis, Squash, Volleyball, Tischtennis. Club für Kinder von 3 bis 14 Jahren. Gegen Gebühr alle motorisierten Wassersportarten und Reiten.</w:t>
      </w:r>
    </w:p>
    <w:p w:rsidR="00C85C4A" w:rsidRPr="00DA516C" w:rsidRDefault="00F9363F" w:rsidP="00DA516C">
      <w:pPr>
        <w:pStyle w:val="berschrift2"/>
      </w:pPr>
      <w:r w:rsidRPr="00DA516C">
        <w:t>Preise</w:t>
      </w:r>
      <w:r w:rsidR="00C85C4A" w:rsidRPr="00DA516C">
        <w:t xml:space="preserve"> pro </w:t>
      </w:r>
      <w:r w:rsidRPr="00DA516C">
        <w:t>Person</w:t>
      </w:r>
      <w:r w:rsidR="00C85C4A" w:rsidRPr="00DA516C">
        <w:t xml:space="preserve"> und </w:t>
      </w:r>
      <w:proofErr w:type="spellStart"/>
      <w:r w:rsidR="000B1EAE" w:rsidRPr="00DA516C">
        <w:t>Aufen</w:t>
      </w:r>
      <w:r w:rsidR="007356E7" w:rsidRPr="00DA516C">
        <w:t>d</w:t>
      </w:r>
      <w:r w:rsidR="000B1EAE" w:rsidRPr="00DA516C">
        <w:t>halt</w:t>
      </w:r>
      <w:proofErr w:type="spellEnd"/>
      <w:r w:rsidR="00C85C4A" w:rsidRPr="00DA516C">
        <w:t xml:space="preserve"> im </w:t>
      </w:r>
      <w:r w:rsidRPr="00DA516C">
        <w:t>Hotel</w:t>
      </w:r>
      <w:r w:rsidR="00C85C4A" w:rsidRPr="00DA516C">
        <w:t xml:space="preserve"> </w:t>
      </w:r>
      <w:r w:rsidR="00A14C33" w:rsidRPr="00DA516C">
        <w:t>Royal</w:t>
      </w:r>
    </w:p>
    <w:tbl>
      <w:tblPr>
        <w:tblStyle w:val="Tabellenraster"/>
        <w:tblW w:w="0" w:type="auto"/>
        <w:tblLayout w:type="fixed"/>
        <w:tblLook w:val="01E0" w:firstRow="1" w:lastRow="1" w:firstColumn="1" w:lastColumn="1" w:noHBand="0" w:noVBand="0"/>
      </w:tblPr>
      <w:tblGrid>
        <w:gridCol w:w="2268"/>
        <w:gridCol w:w="2268"/>
        <w:gridCol w:w="2268"/>
      </w:tblGrid>
      <w:tr w:rsidR="00C85C4A" w:rsidRPr="00D924E6" w:rsidTr="00D924E6">
        <w:tc>
          <w:tcPr>
            <w:tcW w:w="2268" w:type="dxa"/>
            <w:shd w:val="clear" w:color="auto" w:fill="auto"/>
            <w:vAlign w:val="center"/>
          </w:tcPr>
          <w:p w:rsidR="00C85C4A" w:rsidRPr="00D924E6" w:rsidRDefault="00C85C4A" w:rsidP="00BC2D7A">
            <w:pPr>
              <w:rPr>
                <w:rFonts w:ascii="Arial" w:hAnsi="Arial" w:cs="Arial"/>
                <w:b/>
              </w:rPr>
            </w:pPr>
            <w:r w:rsidRPr="00D924E6">
              <w:rPr>
                <w:rFonts w:ascii="Arial" w:hAnsi="Arial" w:cs="Arial"/>
                <w:b/>
              </w:rPr>
              <w:t>Preis</w:t>
            </w:r>
            <w:r w:rsidR="00892FC5" w:rsidRPr="00D924E6">
              <w:rPr>
                <w:rFonts w:ascii="Arial" w:hAnsi="Arial" w:cs="Arial"/>
                <w:b/>
              </w:rPr>
              <w:t>e-Tabelle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5C4A" w:rsidRPr="00D924E6" w:rsidRDefault="00C85C4A" w:rsidP="00F63736">
            <w:pPr>
              <w:jc w:val="right"/>
              <w:rPr>
                <w:rFonts w:ascii="Arial" w:hAnsi="Arial" w:cs="Arial"/>
                <w:b/>
              </w:rPr>
            </w:pPr>
            <w:r w:rsidRPr="00D924E6">
              <w:rPr>
                <w:rFonts w:ascii="Arial" w:hAnsi="Arial" w:cs="Arial"/>
                <w:b/>
              </w:rPr>
              <w:t>Doppelzimmer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85C4A" w:rsidRPr="00D924E6" w:rsidRDefault="00C85C4A" w:rsidP="00F63736">
            <w:pPr>
              <w:jc w:val="right"/>
              <w:rPr>
                <w:rFonts w:ascii="Arial" w:hAnsi="Arial" w:cs="Arial"/>
                <w:b/>
              </w:rPr>
            </w:pPr>
            <w:r w:rsidRPr="00D924E6">
              <w:rPr>
                <w:rFonts w:ascii="Arial" w:hAnsi="Arial" w:cs="Arial"/>
                <w:b/>
              </w:rPr>
              <w:t>Einzelzimmer</w:t>
            </w:r>
          </w:p>
        </w:tc>
      </w:tr>
      <w:tr w:rsidR="00C85C4A" w:rsidRPr="000B1EAE" w:rsidTr="00F3599E">
        <w:tc>
          <w:tcPr>
            <w:tcW w:w="2268" w:type="dxa"/>
          </w:tcPr>
          <w:p w:rsidR="00C85C4A" w:rsidRPr="000B1EAE" w:rsidRDefault="00C85C4A" w:rsidP="00C85C4A">
            <w:pPr>
              <w:rPr>
                <w:rFonts w:ascii="Arial" w:hAnsi="Arial" w:cs="Arial"/>
              </w:rPr>
            </w:pPr>
            <w:r w:rsidRPr="000B1EAE">
              <w:rPr>
                <w:rFonts w:ascii="Arial" w:hAnsi="Arial" w:cs="Arial"/>
              </w:rPr>
              <w:t>1 Woche</w:t>
            </w:r>
          </w:p>
        </w:tc>
        <w:tc>
          <w:tcPr>
            <w:tcW w:w="2268" w:type="dxa"/>
          </w:tcPr>
          <w:p w:rsidR="00C85C4A" w:rsidRPr="000B1EAE" w:rsidRDefault="00635D7F" w:rsidP="003700CA">
            <w:pPr>
              <w:jc w:val="right"/>
              <w:rPr>
                <w:rFonts w:ascii="Arial" w:hAnsi="Arial" w:cs="Arial"/>
              </w:rPr>
            </w:pPr>
            <w:r w:rsidRPr="000B1EAE">
              <w:rPr>
                <w:rFonts w:ascii="Arial" w:hAnsi="Arial" w:cs="Arial"/>
              </w:rPr>
              <w:t>550</w:t>
            </w:r>
          </w:p>
        </w:tc>
        <w:tc>
          <w:tcPr>
            <w:tcW w:w="2268" w:type="dxa"/>
          </w:tcPr>
          <w:p w:rsidR="00C85C4A" w:rsidRPr="000B1EAE" w:rsidRDefault="00635D7F" w:rsidP="003700CA">
            <w:pPr>
              <w:jc w:val="right"/>
              <w:rPr>
                <w:rFonts w:ascii="Arial" w:hAnsi="Arial" w:cs="Arial"/>
              </w:rPr>
            </w:pPr>
            <w:r w:rsidRPr="000B1EAE">
              <w:rPr>
                <w:rFonts w:ascii="Arial" w:hAnsi="Arial" w:cs="Arial"/>
              </w:rPr>
              <w:t>690</w:t>
            </w:r>
          </w:p>
        </w:tc>
      </w:tr>
      <w:tr w:rsidR="00C85C4A" w:rsidRPr="000B1EAE" w:rsidTr="00F3599E">
        <w:tc>
          <w:tcPr>
            <w:tcW w:w="2268" w:type="dxa"/>
          </w:tcPr>
          <w:p w:rsidR="00C85C4A" w:rsidRPr="000B1EAE" w:rsidRDefault="00C85C4A" w:rsidP="00C85C4A">
            <w:pPr>
              <w:rPr>
                <w:rFonts w:ascii="Arial" w:hAnsi="Arial" w:cs="Arial"/>
              </w:rPr>
            </w:pPr>
            <w:r w:rsidRPr="000B1EAE">
              <w:rPr>
                <w:rFonts w:ascii="Arial" w:hAnsi="Arial" w:cs="Arial"/>
              </w:rPr>
              <w:t>2 Wochen</w:t>
            </w:r>
          </w:p>
        </w:tc>
        <w:tc>
          <w:tcPr>
            <w:tcW w:w="2268" w:type="dxa"/>
          </w:tcPr>
          <w:p w:rsidR="00C85C4A" w:rsidRPr="000B1EAE" w:rsidRDefault="00635D7F" w:rsidP="00406E33">
            <w:pPr>
              <w:jc w:val="right"/>
              <w:rPr>
                <w:rFonts w:ascii="Arial" w:hAnsi="Arial" w:cs="Arial"/>
              </w:rPr>
            </w:pPr>
            <w:r w:rsidRPr="000B1EAE">
              <w:rPr>
                <w:rFonts w:ascii="Arial" w:hAnsi="Arial" w:cs="Arial"/>
              </w:rPr>
              <w:t>750</w:t>
            </w:r>
          </w:p>
        </w:tc>
        <w:tc>
          <w:tcPr>
            <w:tcW w:w="2268" w:type="dxa"/>
          </w:tcPr>
          <w:p w:rsidR="00C85C4A" w:rsidRPr="000B1EAE" w:rsidRDefault="0050006F" w:rsidP="00406E3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</w:tbl>
    <w:p w:rsidR="00395906" w:rsidRDefault="00395906" w:rsidP="00395906">
      <w:pPr>
        <w:rPr>
          <w:rStyle w:val="FormatvorlageFettZchn"/>
          <w:rFonts w:ascii="Arial" w:hAnsi="Arial" w:cs="Arial"/>
        </w:rPr>
      </w:pPr>
    </w:p>
    <w:p w:rsidR="00395906" w:rsidRDefault="00395906" w:rsidP="00395906">
      <w:pPr>
        <w:rPr>
          <w:rStyle w:val="FormatvorlageFettZchn"/>
          <w:rFonts w:ascii="Arial" w:hAnsi="Arial" w:cs="Arial"/>
        </w:rPr>
      </w:pPr>
    </w:p>
    <w:p w:rsidR="00C85C4A" w:rsidRDefault="00C85C4A" w:rsidP="00395906">
      <w:pPr>
        <w:rPr>
          <w:rFonts w:ascii="Arial" w:hAnsi="Arial" w:cs="Arial"/>
        </w:rPr>
      </w:pPr>
      <w:r w:rsidRPr="000B1EAE">
        <w:rPr>
          <w:rStyle w:val="FormatvorlageFettZchn"/>
          <w:rFonts w:ascii="Arial" w:hAnsi="Arial" w:cs="Arial"/>
        </w:rPr>
        <w:t>Kinder:</w:t>
      </w:r>
      <w:r w:rsidR="00110586">
        <w:rPr>
          <w:rStyle w:val="FormatvorlageFettZchn"/>
          <w:rFonts w:ascii="Arial" w:hAnsi="Arial" w:cs="Arial"/>
        </w:rPr>
        <w:t xml:space="preserve"> </w:t>
      </w:r>
      <w:r w:rsidRPr="000B1EAE">
        <w:rPr>
          <w:rFonts w:ascii="Arial" w:hAnsi="Arial" w:cs="Arial"/>
        </w:rPr>
        <w:t>Der Preis für Kinder bis 14 Jah</w:t>
      </w:r>
      <w:r w:rsidR="00635D7F" w:rsidRPr="000B1EAE">
        <w:rPr>
          <w:rFonts w:ascii="Arial" w:hAnsi="Arial" w:cs="Arial"/>
        </w:rPr>
        <w:t xml:space="preserve">re </w:t>
      </w:r>
      <w:r w:rsidR="00F9363F" w:rsidRPr="000B1EAE">
        <w:rPr>
          <w:rFonts w:ascii="Arial" w:hAnsi="Arial" w:cs="Arial"/>
        </w:rPr>
        <w:t>betr</w:t>
      </w:r>
      <w:r w:rsidR="00F9363F">
        <w:rPr>
          <w:rFonts w:ascii="Arial" w:hAnsi="Arial" w:cs="Arial"/>
        </w:rPr>
        <w:t>ä</w:t>
      </w:r>
      <w:r w:rsidR="00F9363F" w:rsidRPr="000B1EAE">
        <w:rPr>
          <w:rFonts w:ascii="Arial" w:hAnsi="Arial" w:cs="Arial"/>
        </w:rPr>
        <w:t>gt</w:t>
      </w:r>
      <w:r w:rsidR="00635D7F" w:rsidRPr="000B1EAE">
        <w:rPr>
          <w:rFonts w:ascii="Arial" w:hAnsi="Arial" w:cs="Arial"/>
        </w:rPr>
        <w:t xml:space="preserve"> bei einer Woche 285</w:t>
      </w:r>
      <w:bookmarkStart w:id="0" w:name="_GoBack"/>
      <w:bookmarkEnd w:id="0"/>
      <w:r w:rsidR="00635D7F" w:rsidRPr="000B1EAE">
        <w:rPr>
          <w:rFonts w:ascii="Arial" w:hAnsi="Arial" w:cs="Arial"/>
        </w:rPr>
        <w:t>,</w:t>
      </w:r>
      <w:r w:rsidRPr="000B1EAE">
        <w:rPr>
          <w:rFonts w:ascii="Arial" w:hAnsi="Arial" w:cs="Arial"/>
        </w:rPr>
        <w:t xml:space="preserve"> bei zwei Wochen 375 (bei Unterbringung im Zimmer mit 2 </w:t>
      </w:r>
      <w:r w:rsidR="00D03002" w:rsidRPr="000B1EAE">
        <w:rPr>
          <w:rFonts w:ascii="Arial" w:hAnsi="Arial" w:cs="Arial"/>
        </w:rPr>
        <w:t>Erwachsenen</w:t>
      </w:r>
      <w:r w:rsidRPr="000B1EAE">
        <w:rPr>
          <w:rFonts w:ascii="Arial" w:hAnsi="Arial" w:cs="Arial"/>
        </w:rPr>
        <w:t xml:space="preserve">; Maximalbelegung: Zwei Erwachsene und ein </w:t>
      </w:r>
      <w:proofErr w:type="spellStart"/>
      <w:r w:rsidRPr="000B1EAE">
        <w:rPr>
          <w:rFonts w:ascii="Arial" w:hAnsi="Arial" w:cs="Arial"/>
        </w:rPr>
        <w:t>Ki</w:t>
      </w:r>
      <w:r w:rsidR="00144A84">
        <w:rPr>
          <w:rFonts w:ascii="Arial" w:hAnsi="Arial" w:cs="Arial"/>
        </w:rPr>
        <w:t>nt</w:t>
      </w:r>
      <w:proofErr w:type="spellEnd"/>
      <w:r w:rsidRPr="000B1EAE">
        <w:rPr>
          <w:rFonts w:ascii="Arial" w:hAnsi="Arial" w:cs="Arial"/>
        </w:rPr>
        <w:t xml:space="preserve"> im Doppelzimmer mit Zusatzbett)</w:t>
      </w:r>
    </w:p>
    <w:p w:rsidR="00947963" w:rsidRDefault="00947963" w:rsidP="00947963">
      <w:pPr>
        <w:spacing w:before="180" w:after="480"/>
        <w:jc w:val="center"/>
        <w:rPr>
          <w:rFonts w:ascii="Arial" w:hAnsi="Arial" w:cs="Arial"/>
        </w:rPr>
      </w:pPr>
    </w:p>
    <w:p w:rsidR="00947963" w:rsidRDefault="0094796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85C4A" w:rsidRPr="00DA516C" w:rsidRDefault="00C85C4A" w:rsidP="00DA516C">
      <w:pPr>
        <w:pStyle w:val="berschrift2"/>
      </w:pPr>
      <w:r w:rsidRPr="00DA516C">
        <w:lastRenderedPageBreak/>
        <w:t>Informationen</w:t>
      </w:r>
    </w:p>
    <w:p w:rsidR="00451119" w:rsidRDefault="00C85C4A" w:rsidP="003239C9">
      <w:pPr>
        <w:spacing w:before="60" w:after="60"/>
        <w:rPr>
          <w:rFonts w:ascii="Arial" w:hAnsi="Arial" w:cs="Arial"/>
        </w:rPr>
      </w:pPr>
      <w:r w:rsidRPr="000B1EAE">
        <w:rPr>
          <w:rFonts w:ascii="Arial" w:hAnsi="Arial" w:cs="Arial"/>
        </w:rPr>
        <w:t xml:space="preserve">Die </w:t>
      </w:r>
      <w:r w:rsidR="003239C9">
        <w:rPr>
          <w:rFonts w:ascii="Arial" w:hAnsi="Arial" w:cs="Arial"/>
        </w:rPr>
        <w:t>Winter</w:t>
      </w:r>
      <w:r w:rsidRPr="000B1EAE">
        <w:rPr>
          <w:rFonts w:ascii="Arial" w:hAnsi="Arial" w:cs="Arial"/>
        </w:rPr>
        <w:t>monate sind sehr warm</w:t>
      </w:r>
      <w:r w:rsidR="003239C9">
        <w:rPr>
          <w:rFonts w:ascii="Arial" w:hAnsi="Arial" w:cs="Arial"/>
        </w:rPr>
        <w:t>.</w:t>
      </w:r>
      <w:r w:rsidRPr="000B1EAE">
        <w:rPr>
          <w:rFonts w:ascii="Arial" w:hAnsi="Arial" w:cs="Arial"/>
        </w:rPr>
        <w:t xml:space="preserve"> </w:t>
      </w:r>
    </w:p>
    <w:p w:rsidR="003239C9" w:rsidRDefault="003239C9" w:rsidP="003239C9">
      <w:pPr>
        <w:spacing w:before="60" w:after="60"/>
        <w:rPr>
          <w:rFonts w:ascii="Arial" w:hAnsi="Arial" w:cs="Arial"/>
        </w:rPr>
      </w:pPr>
      <w:r w:rsidRPr="000B1EAE">
        <w:rPr>
          <w:rFonts w:ascii="Arial" w:hAnsi="Arial" w:cs="Arial"/>
        </w:rPr>
        <w:t xml:space="preserve">Wüstenklima mit </w:t>
      </w:r>
      <w:r w:rsidR="0010158E">
        <w:rPr>
          <w:rFonts w:ascii="Arial" w:hAnsi="Arial" w:cs="Arial"/>
        </w:rPr>
        <w:t>warmen</w:t>
      </w:r>
      <w:r w:rsidRPr="000B1EAE">
        <w:rPr>
          <w:rFonts w:ascii="Arial" w:hAnsi="Arial" w:cs="Arial"/>
        </w:rPr>
        <w:t xml:space="preserve"> Tagen und kühlen Nächten. Im Norden des Landes herrscht Mittelmeerklima. </w:t>
      </w:r>
      <w:r w:rsidR="00C85C4A" w:rsidRPr="000B1EAE">
        <w:rPr>
          <w:rFonts w:ascii="Arial" w:hAnsi="Arial" w:cs="Arial"/>
        </w:rPr>
        <w:t>Die durchschnittlichen Tagestemperaturen im September liegen bei ca. 29 °C. Die durchschnittliche Wassertemperatur liegt bei ca. 23 °C. Nachts liegen die Temperaturen zwischen 15 und 20 °C.</w:t>
      </w:r>
    </w:p>
    <w:p w:rsidR="00BB6D51" w:rsidRPr="001E6F58" w:rsidRDefault="003239C9" w:rsidP="003239C9">
      <w:pPr>
        <w:spacing w:before="60" w:after="60"/>
        <w:rPr>
          <w:rStyle w:val="FormatvorlageFettZchn"/>
          <w:rFonts w:ascii="Arial Black" w:hAnsi="Arial Black" w:cs="Arial"/>
          <w:b w:val="0"/>
          <w:color w:val="365F91" w:themeColor="accent1" w:themeShade="BF"/>
          <w:spacing w:val="30"/>
          <w:sz w:val="23"/>
          <w:szCs w:val="23"/>
          <w:u w:val="single" w:color="365F91" w:themeColor="accent1" w:themeShade="BF"/>
        </w:rPr>
      </w:pPr>
      <w:r w:rsidRPr="001E6F58">
        <w:rPr>
          <w:rStyle w:val="FormatvorlageFettZchn"/>
          <w:rFonts w:ascii="Arial Black" w:hAnsi="Arial Black" w:cs="Arial"/>
          <w:b w:val="0"/>
          <w:color w:val="365F91" w:themeColor="accent1" w:themeShade="BF"/>
          <w:spacing w:val="30"/>
          <w:sz w:val="23"/>
          <w:szCs w:val="23"/>
          <w:u w:val="single" w:color="365F91" w:themeColor="accent1" w:themeShade="BF"/>
        </w:rPr>
        <w:t>Land</w:t>
      </w:r>
    </w:p>
    <w:p w:rsidR="003239C9" w:rsidRDefault="003239C9" w:rsidP="003239C9">
      <w:pPr>
        <w:spacing w:before="60" w:after="60"/>
        <w:rPr>
          <w:rFonts w:ascii="Arial" w:hAnsi="Arial" w:cs="Arial"/>
        </w:rPr>
      </w:pPr>
      <w:r w:rsidRPr="000B1EAE">
        <w:rPr>
          <w:rFonts w:ascii="Arial" w:hAnsi="Arial" w:cs="Arial"/>
        </w:rPr>
        <w:t xml:space="preserve">Arabische Republik Ägypten. </w:t>
      </w:r>
      <w:r>
        <w:rPr>
          <w:rFonts w:ascii="Arial" w:hAnsi="Arial" w:cs="Arial"/>
        </w:rPr>
        <w:t xml:space="preserve">Die </w:t>
      </w:r>
      <w:r w:rsidR="0010158E">
        <w:rPr>
          <w:rFonts w:ascii="Arial" w:hAnsi="Arial" w:cs="Arial"/>
        </w:rPr>
        <w:t>bevölkerungsreichste</w:t>
      </w:r>
      <w:r>
        <w:rPr>
          <w:rFonts w:ascii="Arial" w:hAnsi="Arial" w:cs="Arial"/>
        </w:rPr>
        <w:t xml:space="preserve"> Stadt am Roten Meer wurde g</w:t>
      </w:r>
      <w:r w:rsidRPr="000B1EAE">
        <w:rPr>
          <w:rFonts w:ascii="Arial" w:hAnsi="Arial" w:cs="Arial"/>
        </w:rPr>
        <w:t xml:space="preserve">egründet am Beginn des 20. Jahrhunderts, seit 1980 erfolgt der Ausbau zum Badeort. Das Hotel </w:t>
      </w:r>
      <w:r>
        <w:rPr>
          <w:rFonts w:ascii="Arial" w:hAnsi="Arial" w:cs="Arial"/>
        </w:rPr>
        <w:t>Royal</w:t>
      </w:r>
      <w:r w:rsidRPr="000B1EAE">
        <w:rPr>
          <w:rFonts w:ascii="Arial" w:hAnsi="Arial" w:cs="Arial"/>
        </w:rPr>
        <w:t xml:space="preserve"> wurde im </w:t>
      </w:r>
      <w:proofErr w:type="spellStart"/>
      <w:r w:rsidRPr="000B1EAE">
        <w:rPr>
          <w:rFonts w:ascii="Arial" w:hAnsi="Arial" w:cs="Arial"/>
        </w:rPr>
        <w:t>Jar</w:t>
      </w:r>
      <w:proofErr w:type="spellEnd"/>
      <w:r w:rsidRPr="000B1EAE">
        <w:rPr>
          <w:rFonts w:ascii="Arial" w:hAnsi="Arial" w:cs="Arial"/>
        </w:rPr>
        <w:t xml:space="preserve"> 20</w:t>
      </w:r>
      <w:r w:rsidR="00144A84">
        <w:rPr>
          <w:rFonts w:ascii="Arial" w:hAnsi="Arial" w:cs="Arial"/>
        </w:rPr>
        <w:t>1</w:t>
      </w:r>
      <w:r w:rsidRPr="000B1EAE">
        <w:rPr>
          <w:rFonts w:ascii="Arial" w:hAnsi="Arial" w:cs="Arial"/>
        </w:rPr>
        <w:t>1 eröffnet.</w:t>
      </w:r>
    </w:p>
    <w:p w:rsidR="00C85C4A" w:rsidRPr="000B1EAE" w:rsidRDefault="00C85C4A" w:rsidP="000B1EAE">
      <w:pPr>
        <w:spacing w:before="60" w:after="60"/>
        <w:rPr>
          <w:rFonts w:ascii="Arial" w:hAnsi="Arial" w:cs="Arial"/>
        </w:rPr>
      </w:pPr>
      <w:r w:rsidRPr="000B1EAE">
        <w:rPr>
          <w:rFonts w:ascii="Arial" w:hAnsi="Arial" w:cs="Arial"/>
        </w:rPr>
        <w:t>Währ</w:t>
      </w:r>
      <w:r w:rsidR="00406E33">
        <w:rPr>
          <w:rFonts w:ascii="Arial" w:hAnsi="Arial" w:cs="Arial"/>
        </w:rPr>
        <w:t>ung: 1 Ägyptisches Pfund (EGP)</w:t>
      </w:r>
      <w:r w:rsidRPr="000B1EAE">
        <w:rPr>
          <w:rFonts w:ascii="Arial" w:hAnsi="Arial" w:cs="Arial"/>
        </w:rPr>
        <w:br/>
        <w:t xml:space="preserve">Geldwechsel: Bei Banken und Wechselstellen; mit der Maestro/EC Karte kann man von </w:t>
      </w:r>
      <w:r w:rsidR="00D03002" w:rsidRPr="000B1EAE">
        <w:rPr>
          <w:rFonts w:ascii="Arial" w:hAnsi="Arial" w:cs="Arial"/>
        </w:rPr>
        <w:t>Auto</w:t>
      </w:r>
      <w:r w:rsidRPr="000B1EAE">
        <w:rPr>
          <w:rFonts w:ascii="Arial" w:hAnsi="Arial" w:cs="Arial"/>
        </w:rPr>
        <w:t>maten Geld beheben. Die Mitnahme von Bargeld (US-Dollar und Euro) oder Reiseschecks wird empfohlen.</w:t>
      </w:r>
    </w:p>
    <w:p w:rsidR="00BB6D51" w:rsidRDefault="00C85C4A" w:rsidP="000B1EAE">
      <w:pPr>
        <w:spacing w:before="60" w:after="60"/>
        <w:rPr>
          <w:rStyle w:val="FormatvorlageFettZchn"/>
          <w:rFonts w:ascii="Arial Black" w:hAnsi="Arial Black" w:cs="Arial"/>
          <w:b w:val="0"/>
          <w:color w:val="365F91" w:themeColor="accent1" w:themeShade="BF"/>
          <w:spacing w:val="30"/>
          <w:u w:val="single" w:color="365F91" w:themeColor="accent1" w:themeShade="BF"/>
        </w:rPr>
      </w:pPr>
      <w:r w:rsidRPr="001E6F58">
        <w:rPr>
          <w:rStyle w:val="FormatvorlageFettZchn"/>
          <w:rFonts w:ascii="Arial Black" w:hAnsi="Arial Black" w:cs="Arial"/>
          <w:b w:val="0"/>
          <w:color w:val="365F91" w:themeColor="accent1" w:themeShade="BF"/>
          <w:spacing w:val="30"/>
          <w:sz w:val="23"/>
          <w:szCs w:val="23"/>
          <w:u w:val="single" w:color="365F91" w:themeColor="accent1" w:themeShade="BF"/>
        </w:rPr>
        <w:t>Impfungen</w:t>
      </w:r>
    </w:p>
    <w:p w:rsidR="001E6F58" w:rsidRDefault="00C85C4A" w:rsidP="00116BD7">
      <w:pPr>
        <w:spacing w:before="60" w:after="60"/>
        <w:rPr>
          <w:rFonts w:ascii="Arial" w:hAnsi="Arial" w:cs="Arial"/>
        </w:rPr>
      </w:pPr>
      <w:r w:rsidRPr="000B1EAE">
        <w:rPr>
          <w:rFonts w:ascii="Arial" w:hAnsi="Arial" w:cs="Arial"/>
        </w:rPr>
        <w:t>Wir empfehlen eine Impfung gegen Gelbfieber und ein Basisschutzprogramm (Diphtherie, Tetanus, Polio, Hepatitis A/B und Typhus). Für detaillierte Informationen wenden Sie sich bitte an das Zentrum für Reisemedizin in Wien.</w:t>
      </w:r>
      <w:r w:rsidRPr="000B1EAE">
        <w:rPr>
          <w:rFonts w:ascii="Arial" w:hAnsi="Arial" w:cs="Arial"/>
        </w:rPr>
        <w:br/>
        <w:t xml:space="preserve">Gesundheit: Magen- und Darmprobleme </w:t>
      </w:r>
      <w:r w:rsidR="00BB6D51">
        <w:rPr>
          <w:rFonts w:ascii="Arial" w:hAnsi="Arial" w:cs="Arial"/>
        </w:rPr>
        <w:t>–</w:t>
      </w:r>
      <w:r w:rsidRPr="000B1EAE">
        <w:rPr>
          <w:rFonts w:ascii="Arial" w:hAnsi="Arial" w:cs="Arial"/>
        </w:rPr>
        <w:t xml:space="preserve"> die Mitnahme von Medikamenten wird empfohlen. Als Trinkwasser nur Mineralwasser verwenden! Vorsicht bei Speiseeis, Salaten und Eiswürfeln. In den öffentlichen Krankenhäusern ist eine ausreichende medizinische Versorgung gewährt. Im Hotel </w:t>
      </w:r>
      <w:r w:rsidR="00A14C33">
        <w:rPr>
          <w:rFonts w:ascii="Arial" w:hAnsi="Arial" w:cs="Arial"/>
        </w:rPr>
        <w:t>Royal</w:t>
      </w:r>
      <w:r w:rsidRPr="000B1EAE">
        <w:rPr>
          <w:rFonts w:ascii="Arial" w:hAnsi="Arial" w:cs="Arial"/>
        </w:rPr>
        <w:t xml:space="preserve"> ist eine deutschsprachige Ärztin täglich um 9 Uhr erreichbar.</w:t>
      </w:r>
    </w:p>
    <w:p w:rsidR="001E6F58" w:rsidRPr="001E6F58" w:rsidRDefault="001E6F58" w:rsidP="00116BD7">
      <w:pPr>
        <w:spacing w:before="60" w:after="60"/>
        <w:rPr>
          <w:rFonts w:ascii="Arial" w:hAnsi="Arial" w:cs="Arial"/>
          <w:b/>
        </w:rPr>
      </w:pPr>
      <w:r w:rsidRPr="001E6F58">
        <w:rPr>
          <w:rFonts w:ascii="Arial" w:hAnsi="Arial" w:cs="Arial"/>
          <w:b/>
        </w:rPr>
        <w:t>Einreise</w:t>
      </w:r>
    </w:p>
    <w:p w:rsidR="00DA516C" w:rsidRDefault="00C85C4A" w:rsidP="00116BD7">
      <w:pPr>
        <w:spacing w:before="60" w:after="60"/>
        <w:rPr>
          <w:rFonts w:ascii="Arial" w:hAnsi="Arial" w:cs="Arial"/>
        </w:rPr>
      </w:pPr>
      <w:r w:rsidRPr="000B1EAE">
        <w:rPr>
          <w:rFonts w:ascii="Arial" w:hAnsi="Arial" w:cs="Arial"/>
        </w:rPr>
        <w:t xml:space="preserve">Staatsbürger/innen </w:t>
      </w:r>
      <w:r w:rsidR="0010158E">
        <w:rPr>
          <w:rFonts w:ascii="Arial" w:hAnsi="Arial" w:cs="Arial"/>
        </w:rPr>
        <w:t xml:space="preserve">Österreichs, Deutschlands oder der Schweiz </w:t>
      </w:r>
      <w:r w:rsidRPr="000B1EAE">
        <w:rPr>
          <w:rFonts w:ascii="Arial" w:hAnsi="Arial" w:cs="Arial"/>
        </w:rPr>
        <w:t>benötigen einen noch mindestens 6</w:t>
      </w:r>
      <w:r w:rsidR="0034099D">
        <w:rPr>
          <w:rFonts w:ascii="Arial" w:hAnsi="Arial" w:cs="Arial"/>
        </w:rPr>
        <w:t xml:space="preserve"> </w:t>
      </w:r>
      <w:r w:rsidRPr="000B1EAE">
        <w:rPr>
          <w:rFonts w:ascii="Arial" w:hAnsi="Arial" w:cs="Arial"/>
        </w:rPr>
        <w:t xml:space="preserve">Monate gültigen Reisepass. Für </w:t>
      </w:r>
      <w:r w:rsidR="0010158E">
        <w:rPr>
          <w:rFonts w:ascii="Arial" w:hAnsi="Arial" w:cs="Arial"/>
        </w:rPr>
        <w:t>andere</w:t>
      </w:r>
      <w:r w:rsidRPr="000B1EAE">
        <w:rPr>
          <w:rFonts w:ascii="Arial" w:hAnsi="Arial" w:cs="Arial"/>
        </w:rPr>
        <w:t xml:space="preserve"> </w:t>
      </w:r>
      <w:proofErr w:type="spellStart"/>
      <w:r w:rsidR="0010158E">
        <w:rPr>
          <w:rFonts w:ascii="Arial" w:hAnsi="Arial" w:cs="Arial"/>
        </w:rPr>
        <w:t>andere</w:t>
      </w:r>
      <w:proofErr w:type="spellEnd"/>
      <w:r w:rsidR="007356E7" w:rsidRPr="000B1EAE">
        <w:rPr>
          <w:rFonts w:ascii="Arial" w:hAnsi="Arial" w:cs="Arial"/>
        </w:rPr>
        <w:t xml:space="preserve"> </w:t>
      </w:r>
      <w:r w:rsidRPr="000B1EAE">
        <w:rPr>
          <w:rFonts w:ascii="Arial" w:hAnsi="Arial" w:cs="Arial"/>
        </w:rPr>
        <w:t>Staatsbürger/inne</w:t>
      </w:r>
      <w:r w:rsidR="00981C8F" w:rsidRPr="000B1EAE">
        <w:rPr>
          <w:rFonts w:ascii="Arial" w:hAnsi="Arial" w:cs="Arial"/>
        </w:rPr>
        <w:t>n gelten möglicherweise andere B</w:t>
      </w:r>
      <w:r w:rsidRPr="000B1EAE">
        <w:rPr>
          <w:rFonts w:ascii="Arial" w:hAnsi="Arial" w:cs="Arial"/>
        </w:rPr>
        <w:t>estimmungen!</w:t>
      </w:r>
    </w:p>
    <w:p w:rsidR="00C85C4A" w:rsidRPr="00116BD7" w:rsidRDefault="00C85C4A" w:rsidP="00DA516C">
      <w:pPr>
        <w:spacing w:before="240" w:after="60"/>
        <w:rPr>
          <w:rFonts w:ascii="Arial" w:hAnsi="Arial" w:cs="Arial"/>
        </w:rPr>
      </w:pPr>
      <w:r w:rsidRPr="00116BD7">
        <w:rPr>
          <w:rFonts w:ascii="Arial" w:hAnsi="Arial" w:cs="Arial"/>
        </w:rPr>
        <w:t>Bei weiteren Fragen wenden Sie sich bitte</w:t>
      </w:r>
      <w:r w:rsidRPr="00116BD7">
        <w:rPr>
          <w:rFonts w:ascii="Arial" w:hAnsi="Arial" w:cs="Arial"/>
          <w:b/>
        </w:rPr>
        <w:t xml:space="preserve"> </w:t>
      </w:r>
      <w:r w:rsidRPr="00116BD7">
        <w:rPr>
          <w:rFonts w:ascii="Arial" w:hAnsi="Arial" w:cs="Arial"/>
        </w:rPr>
        <w:t>an Frau Koller, Tel. 0361/55 222.</w:t>
      </w:r>
    </w:p>
    <w:p w:rsidR="008436C7" w:rsidRDefault="00C85C4A" w:rsidP="00134D4B">
      <w:pPr>
        <w:spacing w:before="240" w:after="480"/>
        <w:jc w:val="center"/>
        <w:rPr>
          <w:rFonts w:ascii="Arial" w:hAnsi="Arial" w:cs="Arial"/>
        </w:rPr>
      </w:pPr>
      <w:r w:rsidRPr="000B1EAE">
        <w:rPr>
          <w:rFonts w:ascii="Arial" w:hAnsi="Arial" w:cs="Arial"/>
          <w:b/>
        </w:rPr>
        <w:t>Reisebüro Schaller</w:t>
      </w:r>
      <w:r w:rsidRPr="000B1EAE">
        <w:rPr>
          <w:rFonts w:ascii="Arial" w:hAnsi="Arial" w:cs="Arial"/>
        </w:rPr>
        <w:br/>
        <w:t>Operngasse 4</w:t>
      </w:r>
      <w:r w:rsidRPr="000B1EAE">
        <w:rPr>
          <w:rFonts w:ascii="Arial" w:hAnsi="Arial" w:cs="Arial"/>
        </w:rPr>
        <w:br/>
      </w:r>
      <w:r w:rsidR="0010158E">
        <w:rPr>
          <w:rFonts w:ascii="Arial" w:hAnsi="Arial" w:cs="Arial"/>
        </w:rPr>
        <w:t>5873 Kirchdorf</w:t>
      </w:r>
    </w:p>
    <w:p w:rsidR="00072E10" w:rsidRPr="000B1EAE" w:rsidRDefault="00714518" w:rsidP="004E63D0">
      <w:pPr>
        <w:spacing w:before="480" w:after="60"/>
        <w:rPr>
          <w:rFonts w:ascii="Arial" w:hAnsi="Arial" w:cs="Arial"/>
        </w:rPr>
      </w:pPr>
      <w:r>
        <w:rPr>
          <w:rStyle w:val="FormatvorlageFettZchn"/>
          <w:rFonts w:ascii="Arial" w:hAnsi="Arial" w:cs="Arial"/>
        </w:rPr>
        <w:t>Preisänderung</w:t>
      </w:r>
      <w:r w:rsidR="00072E10" w:rsidRPr="000B1EAE">
        <w:rPr>
          <w:rStyle w:val="FormatvorlageFettZchn"/>
          <w:rFonts w:ascii="Arial" w:hAnsi="Arial" w:cs="Arial"/>
        </w:rPr>
        <w:t>:</w:t>
      </w:r>
      <w:r w:rsidR="00072E10" w:rsidRPr="000B1EAE">
        <w:rPr>
          <w:rFonts w:ascii="Arial" w:hAnsi="Arial" w:cs="Arial"/>
        </w:rPr>
        <w:t xml:space="preserve"> </w:t>
      </w:r>
      <w:r w:rsidR="00072E10">
        <w:rPr>
          <w:rFonts w:ascii="Arial" w:hAnsi="Arial" w:cs="Arial"/>
        </w:rPr>
        <w:br/>
      </w:r>
      <w:r w:rsidR="008165F7">
        <w:rPr>
          <w:rFonts w:ascii="Arial" w:hAnsi="Arial" w:cs="Arial"/>
        </w:rPr>
        <w:t xml:space="preserve">Leider können wir die angegebenen Preise nicht garantieren. Wegen </w:t>
      </w:r>
      <w:r w:rsidR="00072E10">
        <w:rPr>
          <w:rFonts w:ascii="Arial" w:hAnsi="Arial" w:cs="Arial"/>
        </w:rPr>
        <w:t>steigender Rohölpreise muss mit einer weiteren Erhöhung des Treibstoffzuschlags gerechnet werden.</w:t>
      </w:r>
    </w:p>
    <w:sectPr w:rsidR="00072E10" w:rsidRPr="000B1EAE" w:rsidSect="00A14C33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45B" w:rsidRDefault="0093245B">
      <w:r>
        <w:separator/>
      </w:r>
    </w:p>
  </w:endnote>
  <w:endnote w:type="continuationSeparator" w:id="0">
    <w:p w:rsidR="0093245B" w:rsidRDefault="0093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BB3" w:rsidRPr="00897705" w:rsidRDefault="009E2BB3" w:rsidP="00C85C4A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4860"/>
        <w:tab w:val="right" w:pos="9540"/>
      </w:tabs>
      <w:rPr>
        <w:sz w:val="20"/>
        <w:szCs w:val="20"/>
        <w:lang w:val="de-DE"/>
      </w:rPr>
    </w:pPr>
    <w:r w:rsidRPr="00897705">
      <w:rPr>
        <w:sz w:val="20"/>
        <w:szCs w:val="20"/>
        <w:lang w:val="de-DE"/>
      </w:rPr>
      <w:t>Reisebüro Schaller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45B" w:rsidRDefault="0093245B">
      <w:r>
        <w:separator/>
      </w:r>
    </w:p>
  </w:footnote>
  <w:footnote w:type="continuationSeparator" w:id="0">
    <w:p w:rsidR="0093245B" w:rsidRDefault="00932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6D7A"/>
    <w:multiLevelType w:val="hybridMultilevel"/>
    <w:tmpl w:val="853CE43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4A"/>
    <w:rsid w:val="00072E10"/>
    <w:rsid w:val="000B1EAE"/>
    <w:rsid w:val="000C5B39"/>
    <w:rsid w:val="0010158E"/>
    <w:rsid w:val="00110586"/>
    <w:rsid w:val="00116BD7"/>
    <w:rsid w:val="00134D4B"/>
    <w:rsid w:val="001411F1"/>
    <w:rsid w:val="00144A84"/>
    <w:rsid w:val="00155098"/>
    <w:rsid w:val="00157D5E"/>
    <w:rsid w:val="0017706D"/>
    <w:rsid w:val="001925D1"/>
    <w:rsid w:val="001A3037"/>
    <w:rsid w:val="001C1AA3"/>
    <w:rsid w:val="001E6F58"/>
    <w:rsid w:val="0020056F"/>
    <w:rsid w:val="002065C7"/>
    <w:rsid w:val="002137AC"/>
    <w:rsid w:val="0024520C"/>
    <w:rsid w:val="00280A4E"/>
    <w:rsid w:val="00293E1D"/>
    <w:rsid w:val="002B4E1B"/>
    <w:rsid w:val="002E2C6B"/>
    <w:rsid w:val="002F7643"/>
    <w:rsid w:val="00301971"/>
    <w:rsid w:val="00306088"/>
    <w:rsid w:val="003239C9"/>
    <w:rsid w:val="0032496F"/>
    <w:rsid w:val="003327C7"/>
    <w:rsid w:val="0034099D"/>
    <w:rsid w:val="003700CA"/>
    <w:rsid w:val="00395906"/>
    <w:rsid w:val="00406E33"/>
    <w:rsid w:val="00417CC2"/>
    <w:rsid w:val="00424DEF"/>
    <w:rsid w:val="004406B8"/>
    <w:rsid w:val="00451119"/>
    <w:rsid w:val="00455FA6"/>
    <w:rsid w:val="004D5301"/>
    <w:rsid w:val="004E63D0"/>
    <w:rsid w:val="0050006F"/>
    <w:rsid w:val="005000FA"/>
    <w:rsid w:val="0052397A"/>
    <w:rsid w:val="00565A36"/>
    <w:rsid w:val="00585CC3"/>
    <w:rsid w:val="005D28C8"/>
    <w:rsid w:val="00605EDF"/>
    <w:rsid w:val="00635D7F"/>
    <w:rsid w:val="00655A54"/>
    <w:rsid w:val="00700C9D"/>
    <w:rsid w:val="00714518"/>
    <w:rsid w:val="007356E7"/>
    <w:rsid w:val="007776AD"/>
    <w:rsid w:val="008165F7"/>
    <w:rsid w:val="00842BD3"/>
    <w:rsid w:val="008436C7"/>
    <w:rsid w:val="008462F5"/>
    <w:rsid w:val="00892FC5"/>
    <w:rsid w:val="0093245B"/>
    <w:rsid w:val="00947963"/>
    <w:rsid w:val="00955D1C"/>
    <w:rsid w:val="00981C8F"/>
    <w:rsid w:val="00991FB4"/>
    <w:rsid w:val="009E17AA"/>
    <w:rsid w:val="009E2BB3"/>
    <w:rsid w:val="00A14C33"/>
    <w:rsid w:val="00A503A4"/>
    <w:rsid w:val="00AC715E"/>
    <w:rsid w:val="00AD6A5E"/>
    <w:rsid w:val="00AD79D2"/>
    <w:rsid w:val="00AF60A2"/>
    <w:rsid w:val="00B24C54"/>
    <w:rsid w:val="00BB6D51"/>
    <w:rsid w:val="00BC2D7A"/>
    <w:rsid w:val="00C07660"/>
    <w:rsid w:val="00C85C4A"/>
    <w:rsid w:val="00C978C8"/>
    <w:rsid w:val="00CB76F5"/>
    <w:rsid w:val="00D009E6"/>
    <w:rsid w:val="00D03002"/>
    <w:rsid w:val="00D16612"/>
    <w:rsid w:val="00D924E6"/>
    <w:rsid w:val="00DA080C"/>
    <w:rsid w:val="00DA516C"/>
    <w:rsid w:val="00DF5942"/>
    <w:rsid w:val="00E33206"/>
    <w:rsid w:val="00E65AEA"/>
    <w:rsid w:val="00EF7545"/>
    <w:rsid w:val="00F3599E"/>
    <w:rsid w:val="00F37615"/>
    <w:rsid w:val="00F63736"/>
    <w:rsid w:val="00F9363F"/>
    <w:rsid w:val="00F9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85C4A"/>
    <w:rPr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F3599E"/>
    <w:pPr>
      <w:keepNext/>
      <w:spacing w:before="240" w:after="240"/>
      <w:jc w:val="center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qFormat/>
    <w:rsid w:val="0020056F"/>
    <w:pPr>
      <w:keepNext/>
      <w:spacing w:before="360" w:after="240"/>
      <w:jc w:val="center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2005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85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rsid w:val="00C85C4A"/>
    <w:pPr>
      <w:tabs>
        <w:tab w:val="center" w:pos="4536"/>
        <w:tab w:val="right" w:pos="9072"/>
      </w:tabs>
    </w:pPr>
  </w:style>
  <w:style w:type="paragraph" w:customStyle="1" w:styleId="FormatvorlageFett">
    <w:name w:val="Formatvorlage Fett"/>
    <w:basedOn w:val="Standard"/>
    <w:link w:val="FormatvorlageFettZchn"/>
    <w:rsid w:val="009E2BB3"/>
    <w:pPr>
      <w:spacing w:before="60" w:after="60"/>
    </w:pPr>
    <w:rPr>
      <w:b/>
    </w:rPr>
  </w:style>
  <w:style w:type="character" w:customStyle="1" w:styleId="FormatvorlageFettZchn">
    <w:name w:val="Formatvorlage Fett Zchn"/>
    <w:basedOn w:val="Absatz-Standardschriftart"/>
    <w:link w:val="FormatvorlageFett"/>
    <w:rsid w:val="009E2BB3"/>
    <w:rPr>
      <w:b/>
      <w:sz w:val="24"/>
      <w:szCs w:val="24"/>
      <w:lang w:val="de-AT" w:eastAsia="de-AT" w:bidi="ar-SA"/>
    </w:rPr>
  </w:style>
  <w:style w:type="paragraph" w:styleId="Kopfzeile">
    <w:name w:val="header"/>
    <w:basedOn w:val="Standard"/>
    <w:rsid w:val="00635D7F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2065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065C7"/>
    <w:rPr>
      <w:rFonts w:ascii="Tahoma" w:hAnsi="Tahoma" w:cs="Tahoma"/>
      <w:sz w:val="16"/>
      <w:szCs w:val="16"/>
      <w:lang w:val="de-AT" w:eastAsia="de-AT"/>
    </w:rPr>
  </w:style>
  <w:style w:type="paragraph" w:styleId="Listenabsatz">
    <w:name w:val="List Paragraph"/>
    <w:basedOn w:val="Standard"/>
    <w:uiPriority w:val="34"/>
    <w:qFormat/>
    <w:rsid w:val="00F3599E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rsid w:val="0020056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de-AT"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85C4A"/>
    <w:rPr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qFormat/>
    <w:rsid w:val="00F3599E"/>
    <w:pPr>
      <w:keepNext/>
      <w:spacing w:before="240" w:after="240"/>
      <w:jc w:val="center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qFormat/>
    <w:rsid w:val="0020056F"/>
    <w:pPr>
      <w:keepNext/>
      <w:spacing w:before="360" w:after="240"/>
      <w:jc w:val="center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20056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85C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rsid w:val="00C85C4A"/>
    <w:pPr>
      <w:tabs>
        <w:tab w:val="center" w:pos="4536"/>
        <w:tab w:val="right" w:pos="9072"/>
      </w:tabs>
    </w:pPr>
  </w:style>
  <w:style w:type="paragraph" w:customStyle="1" w:styleId="FormatvorlageFett">
    <w:name w:val="Formatvorlage Fett"/>
    <w:basedOn w:val="Standard"/>
    <w:link w:val="FormatvorlageFettZchn"/>
    <w:rsid w:val="009E2BB3"/>
    <w:pPr>
      <w:spacing w:before="60" w:after="60"/>
    </w:pPr>
    <w:rPr>
      <w:b/>
    </w:rPr>
  </w:style>
  <w:style w:type="character" w:customStyle="1" w:styleId="FormatvorlageFettZchn">
    <w:name w:val="Formatvorlage Fett Zchn"/>
    <w:basedOn w:val="Absatz-Standardschriftart"/>
    <w:link w:val="FormatvorlageFett"/>
    <w:rsid w:val="009E2BB3"/>
    <w:rPr>
      <w:b/>
      <w:sz w:val="24"/>
      <w:szCs w:val="24"/>
      <w:lang w:val="de-AT" w:eastAsia="de-AT" w:bidi="ar-SA"/>
    </w:rPr>
  </w:style>
  <w:style w:type="paragraph" w:styleId="Kopfzeile">
    <w:name w:val="header"/>
    <w:basedOn w:val="Standard"/>
    <w:rsid w:val="00635D7F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2065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065C7"/>
    <w:rPr>
      <w:rFonts w:ascii="Tahoma" w:hAnsi="Tahoma" w:cs="Tahoma"/>
      <w:sz w:val="16"/>
      <w:szCs w:val="16"/>
      <w:lang w:val="de-AT" w:eastAsia="de-AT"/>
    </w:rPr>
  </w:style>
  <w:style w:type="paragraph" w:styleId="Listenabsatz">
    <w:name w:val="List Paragraph"/>
    <w:basedOn w:val="Standard"/>
    <w:uiPriority w:val="34"/>
    <w:qFormat/>
    <w:rsid w:val="00F3599E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rsid w:val="0020056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Wolfgang Ehrentraut</cp:lastModifiedBy>
  <cp:revision>29</cp:revision>
  <dcterms:created xsi:type="dcterms:W3CDTF">2012-05-14T07:19:00Z</dcterms:created>
  <dcterms:modified xsi:type="dcterms:W3CDTF">2013-09-19T07:00:00Z</dcterms:modified>
</cp:coreProperties>
</file>