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FA" w:rsidRPr="001D48E6" w:rsidRDefault="006D6AFA" w:rsidP="006D6AFA">
      <w:pPr>
        <w:pStyle w:val="berschrift1"/>
      </w:pPr>
      <w:r w:rsidRPr="001D48E6">
        <w:t>Unser Weg in die Zukunft</w:t>
      </w:r>
    </w:p>
    <w:p w:rsidR="006D6AFA" w:rsidRPr="001D48E6" w:rsidRDefault="006D6AFA" w:rsidP="006D6AFA">
      <w:pPr>
        <w:pStyle w:val="berschrift2"/>
      </w:pPr>
      <w:r w:rsidRPr="001D48E6">
        <w:t>Erhöhung des Marktan</w:t>
      </w:r>
      <w:bookmarkStart w:id="0" w:name="_GoBack"/>
      <w:bookmarkEnd w:id="0"/>
      <w:r w:rsidRPr="001D48E6">
        <w:t>teils durch Ausbau</w:t>
      </w:r>
      <w:r w:rsidRPr="001D48E6">
        <w:br/>
        <w:t>der Vertriebswege</w:t>
      </w:r>
    </w:p>
    <w:p w:rsidR="006D6AFA" w:rsidRPr="001D48E6" w:rsidRDefault="006D6AFA" w:rsidP="006D6AFA">
      <w:pPr>
        <w:pStyle w:val="berschrift2"/>
      </w:pPr>
      <w:r w:rsidRPr="001D48E6">
        <w:t xml:space="preserve">Investitionen im Bereich Forschung und </w:t>
      </w:r>
      <w:r w:rsidRPr="001D48E6">
        <w:br/>
        <w:t>Entwicklung</w:t>
      </w:r>
    </w:p>
    <w:p w:rsidR="006D6AFA" w:rsidRPr="001D48E6" w:rsidRDefault="006D6AFA" w:rsidP="006D6AFA">
      <w:pPr>
        <w:pStyle w:val="berschrift3"/>
      </w:pPr>
      <w:r w:rsidRPr="001D48E6">
        <w:t>Beteiligung an Gemeinschaftsforschung</w:t>
      </w:r>
    </w:p>
    <w:p w:rsidR="006D6AFA" w:rsidRDefault="006D6AFA" w:rsidP="006D6AFA">
      <w:pPr>
        <w:pStyle w:val="berschrift3"/>
      </w:pPr>
      <w:r w:rsidRPr="001D48E6">
        <w:t>Vergabe von Auftragsforschung</w:t>
      </w:r>
    </w:p>
    <w:p w:rsidR="006D6AFA" w:rsidRDefault="006D6AFA" w:rsidP="006D6AFA"/>
    <w:p w:rsidR="006D6AFA" w:rsidRDefault="006D6AFA" w:rsidP="006D6AFA"/>
    <w:p w:rsidR="006D6AFA" w:rsidRDefault="006D6AFA" w:rsidP="006D6AFA">
      <w:pPr>
        <w:jc w:val="both"/>
      </w:pPr>
    </w:p>
    <w:sectPr w:rsidR="006D6A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FA"/>
    <w:rsid w:val="006133FB"/>
    <w:rsid w:val="006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DB32"/>
  <w15:chartTrackingRefBased/>
  <w15:docId w15:val="{B309ABEB-DADA-4BF3-8001-794E2F24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6AFA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6D6A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6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6A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6A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6A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6AF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Thomas</dc:creator>
  <cp:keywords/>
  <dc:description/>
  <cp:lastModifiedBy>O. Grill</cp:lastModifiedBy>
  <cp:revision>2</cp:revision>
  <dcterms:created xsi:type="dcterms:W3CDTF">2013-03-24T15:26:00Z</dcterms:created>
  <dcterms:modified xsi:type="dcterms:W3CDTF">2015-11-05T14:33:00Z</dcterms:modified>
</cp:coreProperties>
</file>