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2A" w:rsidRPr="001A222A" w:rsidRDefault="001A222A" w:rsidP="00704DDF">
      <w:pPr>
        <w:shd w:val="clear" w:color="auto" w:fill="FFFFFF"/>
        <w:spacing w:after="600" w:line="360" w:lineRule="atLeast"/>
        <w:jc w:val="center"/>
        <w:outlineLvl w:val="1"/>
        <w:rPr>
          <w:rFonts w:ascii="Verdana" w:eastAsia="Times New Roman" w:hAnsi="Verdana" w:cs="Arial"/>
          <w:b/>
          <w:bCs/>
          <w:color w:val="333333"/>
          <w:sz w:val="32"/>
          <w:szCs w:val="32"/>
          <w:lang w:eastAsia="de-AT"/>
        </w:rPr>
      </w:pPr>
      <w:bookmarkStart w:id="0" w:name="_GoBack"/>
      <w:bookmarkEnd w:id="0"/>
      <w:r w:rsidRPr="00B8194D">
        <w:rPr>
          <w:rFonts w:ascii="Verdana" w:eastAsia="Times New Roman" w:hAnsi="Verdana" w:cs="Arial"/>
          <w:b/>
          <w:bCs/>
          <w:color w:val="333333"/>
          <w:sz w:val="32"/>
          <w:szCs w:val="32"/>
          <w:lang w:eastAsia="de-AT"/>
        </w:rPr>
        <w:t>Beschreibung der Ferienwohnungen</w:t>
      </w:r>
      <w:r w:rsidR="00B8194D" w:rsidRPr="00B8194D">
        <w:rPr>
          <w:rFonts w:ascii="Verdana" w:eastAsia="Times New Roman" w:hAnsi="Verdana" w:cs="Arial"/>
          <w:b/>
          <w:bCs/>
          <w:color w:val="333333"/>
          <w:sz w:val="32"/>
          <w:szCs w:val="32"/>
          <w:lang w:eastAsia="de-AT"/>
        </w:rPr>
        <w:br/>
      </w:r>
      <w:r w:rsidR="00B8194D" w:rsidRPr="00B8194D">
        <w:rPr>
          <w:rFonts w:ascii="Verdana" w:eastAsia="Times New Roman" w:hAnsi="Verdana" w:cs="Arial"/>
          <w:bCs/>
          <w:color w:val="333333"/>
          <w:sz w:val="32"/>
          <w:szCs w:val="32"/>
          <w:lang w:eastAsia="de-AT"/>
        </w:rPr>
        <w:t>(Website-Text)</w:t>
      </w:r>
    </w:p>
    <w:p w:rsidR="00B8194D" w:rsidRPr="00B8194D" w:rsidRDefault="00627995" w:rsidP="001A222A">
      <w:pPr>
        <w:shd w:val="clear" w:color="auto" w:fill="FFFFFF"/>
        <w:spacing w:after="240" w:line="270" w:lineRule="atLeast"/>
        <w:rPr>
          <w:rFonts w:ascii="Verdana" w:eastAsia="Times New Roman" w:hAnsi="Verdana" w:cs="Arial"/>
          <w:b/>
          <w:color w:val="333333"/>
          <w:sz w:val="24"/>
          <w:szCs w:val="24"/>
          <w:lang w:eastAsia="de-AT"/>
        </w:rPr>
      </w:pPr>
      <w:r>
        <w:rPr>
          <w:rFonts w:ascii="Verdana" w:eastAsia="Times New Roman" w:hAnsi="Verdana" w:cs="Arial"/>
          <w:b/>
          <w:color w:val="333333"/>
          <w:sz w:val="24"/>
          <w:szCs w:val="24"/>
          <w:lang w:eastAsia="de-AT"/>
        </w:rPr>
        <w:t>Ausstattung</w:t>
      </w:r>
      <w:r w:rsidR="00B8194D" w:rsidRPr="00B8194D">
        <w:rPr>
          <w:rFonts w:ascii="Verdana" w:eastAsia="Times New Roman" w:hAnsi="Verdana" w:cs="Arial"/>
          <w:b/>
          <w:color w:val="333333"/>
          <w:sz w:val="24"/>
          <w:szCs w:val="24"/>
          <w:lang w:eastAsia="de-AT"/>
        </w:rPr>
        <w:t>:</w:t>
      </w:r>
    </w:p>
    <w:p w:rsidR="00B8194D" w:rsidRPr="00B8194D" w:rsidRDefault="00B8194D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O</w:t>
      </w:r>
      <w:r w:rsidR="001A222A"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ffene und voll ausgestattete Küche</w:t>
      </w:r>
    </w:p>
    <w:p w:rsidR="00B8194D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Schlafzimmer mit Doppelbett</w:t>
      </w:r>
    </w:p>
    <w:p w:rsidR="00B8194D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Wo</w:t>
      </w:r>
      <w:r w:rsidR="00B8194D"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hnzimmer mit ausziehbarer Couch</w:t>
      </w:r>
    </w:p>
    <w:p w:rsidR="00B8194D" w:rsidRPr="00B8194D" w:rsidRDefault="00B8194D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Parkettböden</w:t>
      </w:r>
    </w:p>
    <w:p w:rsidR="00B8194D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 xml:space="preserve">Gratis </w:t>
      </w:r>
      <w:proofErr w:type="spellStart"/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WiFi</w:t>
      </w:r>
      <w:proofErr w:type="spellEnd"/>
      <w:r w:rsidR="002F6665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/WLAN</w:t>
      </w:r>
    </w:p>
    <w:p w:rsidR="00B8194D" w:rsidRPr="00B8194D" w:rsidRDefault="002F6665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37-</w:t>
      </w:r>
      <w:r w:rsidR="001A222A"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 xml:space="preserve">Zoll LCD-Fernseher mit </w:t>
      </w:r>
      <w:proofErr w:type="spellStart"/>
      <w:r w:rsidR="001A222A"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Sat</w:t>
      </w:r>
      <w:proofErr w:type="spellEnd"/>
      <w:r w:rsidR="001A222A"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-Receiver</w:t>
      </w:r>
    </w:p>
    <w:p w:rsidR="00B8194D" w:rsidRPr="00B8194D" w:rsidRDefault="00B8194D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Espressomaschine</w:t>
      </w:r>
    </w:p>
    <w:p w:rsidR="00B8194D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Unterstellmöglichkeit für Fahrräder</w:t>
      </w:r>
    </w:p>
    <w:p w:rsidR="00B8194D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Kinderbett</w:t>
      </w:r>
      <w:r w:rsidR="00627995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 xml:space="preserve"> und </w:t>
      </w: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Kinderstuhl vorhanden</w:t>
      </w:r>
    </w:p>
    <w:p w:rsidR="00B8194D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Parken direkt vor dem Haus</w:t>
      </w:r>
    </w:p>
    <w:p w:rsidR="001A222A" w:rsidRPr="00B8194D" w:rsidRDefault="001A222A" w:rsidP="00627995">
      <w:pPr>
        <w:pStyle w:val="Listenabsatz"/>
        <w:numPr>
          <w:ilvl w:val="0"/>
          <w:numId w:val="2"/>
        </w:numPr>
        <w:shd w:val="clear" w:color="auto" w:fill="FDE9D9" w:themeFill="accent6" w:themeFillTint="33"/>
        <w:spacing w:after="240" w:line="280" w:lineRule="atLeast"/>
        <w:ind w:left="1701" w:right="2126" w:hanging="708"/>
        <w:rPr>
          <w:rFonts w:ascii="Verdana" w:eastAsia="Times New Roman" w:hAnsi="Verdana" w:cs="Arial"/>
          <w:color w:val="333333"/>
          <w:sz w:val="20"/>
          <w:szCs w:val="20"/>
          <w:lang w:eastAsia="de-AT"/>
        </w:rPr>
      </w:pP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 xml:space="preserve">Schön </w:t>
      </w:r>
      <w:r w:rsidR="00B8194D"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begrünte</w:t>
      </w:r>
      <w:r w:rsidR="00627995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 xml:space="preserve"> und</w:t>
      </w:r>
      <w:r w:rsidRPr="00B8194D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 xml:space="preserve"> m</w:t>
      </w:r>
      <w:r w:rsidR="00627995">
        <w:rPr>
          <w:rFonts w:ascii="Verdana" w:eastAsia="Times New Roman" w:hAnsi="Verdana" w:cs="Arial"/>
          <w:color w:val="333333"/>
          <w:sz w:val="20"/>
          <w:szCs w:val="20"/>
          <w:lang w:eastAsia="de-AT"/>
        </w:rPr>
        <w:t>öblierte Terrasse</w:t>
      </w:r>
    </w:p>
    <w:p w:rsidR="00B8194D" w:rsidRPr="00B8194D" w:rsidRDefault="00B8194D" w:rsidP="001A222A">
      <w:pPr>
        <w:pStyle w:val="StandardWeb"/>
        <w:shd w:val="clear" w:color="auto" w:fill="FFFFFF"/>
        <w:spacing w:line="270" w:lineRule="atLeast"/>
        <w:rPr>
          <w:rStyle w:val="Fett"/>
          <w:rFonts w:ascii="Verdana" w:hAnsi="Verdana" w:cs="Arial"/>
          <w:color w:val="333333"/>
        </w:rPr>
      </w:pPr>
      <w:r w:rsidRPr="00B8194D">
        <w:rPr>
          <w:rStyle w:val="Fett"/>
          <w:rFonts w:ascii="Verdana" w:hAnsi="Verdana" w:cs="Arial"/>
          <w:color w:val="333333"/>
        </w:rPr>
        <w:t>Umgebung:</w:t>
      </w:r>
    </w:p>
    <w:p w:rsidR="001A222A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  <w:color w:val="333333"/>
          <w:sz w:val="20"/>
          <w:szCs w:val="20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Spazieren gehen</w:t>
      </w:r>
      <w:r w:rsidRPr="00B8194D">
        <w:rPr>
          <w:rFonts w:ascii="Verdana" w:hAnsi="Verdana" w:cs="Arial"/>
          <w:color w:val="333333"/>
          <w:sz w:val="20"/>
          <w:szCs w:val="20"/>
        </w:rPr>
        <w:t>: Ohne Trubel 200 Meter bis ins „Grün“ mit Wiesen, Maisfeldern, Bach und Obstplantagen</w:t>
      </w:r>
      <w:r w:rsidR="00B8194D" w:rsidRPr="00B8194D">
        <w:rPr>
          <w:rFonts w:ascii="Verdana" w:hAnsi="Verdana" w:cs="Arial"/>
          <w:color w:val="333333"/>
          <w:sz w:val="20"/>
          <w:szCs w:val="20"/>
        </w:rPr>
        <w:t>.</w:t>
      </w:r>
      <w:r w:rsidRPr="00B8194D">
        <w:rPr>
          <w:rFonts w:ascii="Verdana" w:hAnsi="Verdana" w:cs="Arial"/>
          <w:color w:val="333333"/>
          <w:sz w:val="20"/>
          <w:szCs w:val="20"/>
        </w:rPr>
        <w:t xml:space="preserve"> 800 Meter bis in den Wald.</w:t>
      </w:r>
    </w:p>
    <w:p w:rsidR="001A222A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  <w:color w:val="333333"/>
          <w:sz w:val="20"/>
          <w:szCs w:val="20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Kinderspielplatz</w:t>
      </w:r>
      <w:r w:rsidR="002F6665">
        <w:rPr>
          <w:rFonts w:ascii="Verdana" w:hAnsi="Verdana" w:cs="Arial"/>
          <w:color w:val="333333"/>
          <w:sz w:val="20"/>
          <w:szCs w:val="20"/>
        </w:rPr>
        <w:t>: 300 Meter entfernt</w:t>
      </w:r>
    </w:p>
    <w:p w:rsidR="001A222A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  <w:color w:val="333333"/>
          <w:sz w:val="20"/>
          <w:szCs w:val="20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An den Bodensee</w:t>
      </w:r>
      <w:r w:rsidRPr="00B8194D">
        <w:rPr>
          <w:rFonts w:ascii="Verdana" w:hAnsi="Verdana" w:cs="Arial"/>
          <w:color w:val="333333"/>
          <w:sz w:val="20"/>
          <w:szCs w:val="20"/>
        </w:rPr>
        <w:t>: 10-15 Minuten im Auto / 30 Minuten im Bus / 30 Minuten mit dem Fahrrad</w:t>
      </w:r>
    </w:p>
    <w:p w:rsidR="001A222A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  <w:color w:val="333333"/>
          <w:sz w:val="20"/>
          <w:szCs w:val="20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In die Berge</w:t>
      </w:r>
      <w:r w:rsidR="00B8194D" w:rsidRPr="00B8194D">
        <w:rPr>
          <w:rFonts w:ascii="Verdana" w:hAnsi="Verdana" w:cs="Arial"/>
          <w:color w:val="333333"/>
          <w:sz w:val="20"/>
          <w:szCs w:val="20"/>
        </w:rPr>
        <w:t>: 30</w:t>
      </w:r>
      <w:r w:rsidRPr="00B8194D">
        <w:rPr>
          <w:rFonts w:ascii="Verdana" w:hAnsi="Verdana" w:cs="Arial"/>
          <w:color w:val="333333"/>
          <w:sz w:val="20"/>
          <w:szCs w:val="20"/>
        </w:rPr>
        <w:t>-45 Minuten im Auto</w:t>
      </w:r>
    </w:p>
    <w:p w:rsidR="001A222A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  <w:color w:val="333333"/>
          <w:sz w:val="20"/>
          <w:szCs w:val="20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Baden</w:t>
      </w:r>
      <w:r w:rsidRPr="00B8194D">
        <w:rPr>
          <w:rFonts w:ascii="Verdana" w:hAnsi="Verdana" w:cs="Arial"/>
          <w:color w:val="333333"/>
          <w:sz w:val="20"/>
          <w:szCs w:val="20"/>
        </w:rPr>
        <w:t>: Freibad im Ort / Überall am Bodensee 10-15 Minuten im Auto / 30 Minuten im Bus / 30 Minuten mit dem Fahrrad</w:t>
      </w:r>
    </w:p>
    <w:p w:rsidR="001A222A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  <w:color w:val="333333"/>
          <w:sz w:val="20"/>
          <w:szCs w:val="20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S</w:t>
      </w:r>
      <w:r w:rsidR="004C0B7D">
        <w:rPr>
          <w:rStyle w:val="Fett"/>
          <w:rFonts w:ascii="Verdana" w:hAnsi="Verdana" w:cs="Arial"/>
          <w:color w:val="333333"/>
          <w:sz w:val="20"/>
          <w:szCs w:val="20"/>
        </w:rPr>
        <w:t>ki</w:t>
      </w:r>
      <w:r w:rsidR="00B8194D" w:rsidRPr="00B8194D">
        <w:rPr>
          <w:rStyle w:val="Fett"/>
          <w:rFonts w:ascii="Verdana" w:hAnsi="Verdana" w:cs="Arial"/>
          <w:color w:val="333333"/>
          <w:sz w:val="20"/>
          <w:szCs w:val="20"/>
        </w:rPr>
        <w:t>gebiete</w:t>
      </w:r>
      <w:r w:rsidRPr="00B8194D">
        <w:rPr>
          <w:rFonts w:ascii="Verdana" w:hAnsi="Verdana" w:cs="Arial"/>
          <w:color w:val="333333"/>
          <w:sz w:val="20"/>
          <w:szCs w:val="20"/>
        </w:rPr>
        <w:t xml:space="preserve">: </w:t>
      </w:r>
      <w:r w:rsidR="00B8194D" w:rsidRPr="00B8194D">
        <w:rPr>
          <w:rFonts w:ascii="Verdana" w:hAnsi="Verdana" w:cs="Arial"/>
          <w:color w:val="333333"/>
          <w:sz w:val="20"/>
          <w:szCs w:val="20"/>
        </w:rPr>
        <w:t xml:space="preserve">Mit dem </w:t>
      </w:r>
      <w:r w:rsidRPr="00B8194D">
        <w:rPr>
          <w:rFonts w:ascii="Verdana" w:hAnsi="Verdana" w:cs="Arial"/>
          <w:color w:val="333333"/>
          <w:sz w:val="20"/>
          <w:szCs w:val="20"/>
        </w:rPr>
        <w:t xml:space="preserve">Auto </w:t>
      </w:r>
      <w:r w:rsidR="00B8194D" w:rsidRPr="00B8194D">
        <w:rPr>
          <w:rFonts w:ascii="Verdana" w:hAnsi="Verdana" w:cs="Arial"/>
          <w:color w:val="333333"/>
          <w:sz w:val="20"/>
          <w:szCs w:val="20"/>
        </w:rPr>
        <w:t xml:space="preserve">in </w:t>
      </w:r>
      <w:r w:rsidRPr="00B8194D">
        <w:rPr>
          <w:rFonts w:ascii="Verdana" w:hAnsi="Verdana" w:cs="Arial"/>
          <w:color w:val="333333"/>
          <w:sz w:val="20"/>
          <w:szCs w:val="20"/>
        </w:rPr>
        <w:t>1,5 Stunden</w:t>
      </w:r>
      <w:r w:rsidR="00B8194D" w:rsidRPr="00B8194D">
        <w:rPr>
          <w:rFonts w:ascii="Verdana" w:hAnsi="Verdana" w:cs="Arial"/>
          <w:color w:val="333333"/>
          <w:sz w:val="20"/>
          <w:szCs w:val="20"/>
        </w:rPr>
        <w:t xml:space="preserve"> erreichbar</w:t>
      </w:r>
    </w:p>
    <w:p w:rsidR="00726D48" w:rsidRPr="00B8194D" w:rsidRDefault="001A222A" w:rsidP="002F6665">
      <w:pPr>
        <w:pStyle w:val="StandardWeb"/>
        <w:pBdr>
          <w:top w:val="single" w:sz="12" w:space="1" w:color="4F6228" w:themeColor="accent3" w:themeShade="80"/>
          <w:left w:val="single" w:sz="12" w:space="4" w:color="4F6228" w:themeColor="accent3" w:themeShade="80"/>
          <w:bottom w:val="single" w:sz="12" w:space="1" w:color="4F6228" w:themeColor="accent3" w:themeShade="80"/>
          <w:right w:val="single" w:sz="12" w:space="4" w:color="4F6228" w:themeColor="accent3" w:themeShade="80"/>
        </w:pBdr>
        <w:shd w:val="clear" w:color="auto" w:fill="EAF1DD" w:themeFill="accent3" w:themeFillTint="33"/>
        <w:spacing w:line="270" w:lineRule="atLeast"/>
        <w:rPr>
          <w:rFonts w:ascii="Verdana" w:hAnsi="Verdana" w:cs="Arial"/>
        </w:rPr>
      </w:pPr>
      <w:r w:rsidRPr="00B8194D">
        <w:rPr>
          <w:rStyle w:val="Fett"/>
          <w:rFonts w:ascii="Verdana" w:hAnsi="Verdana" w:cs="Arial"/>
          <w:color w:val="333333"/>
          <w:sz w:val="20"/>
          <w:szCs w:val="20"/>
        </w:rPr>
        <w:t>Einkaufen/Versorgung</w:t>
      </w:r>
      <w:r w:rsidRPr="00B8194D">
        <w:rPr>
          <w:rFonts w:ascii="Verdana" w:hAnsi="Verdana" w:cs="Arial"/>
          <w:color w:val="333333"/>
          <w:sz w:val="20"/>
          <w:szCs w:val="20"/>
        </w:rPr>
        <w:t xml:space="preserve">: Im Ort Supermarkt, </w:t>
      </w:r>
      <w:r w:rsidR="002F6665">
        <w:rPr>
          <w:rFonts w:ascii="Verdana" w:hAnsi="Verdana" w:cs="Arial"/>
          <w:color w:val="333333"/>
          <w:sz w:val="20"/>
          <w:szCs w:val="20"/>
        </w:rPr>
        <w:t>Bäcker, Gasthäuser, Bank, Apotheke, …</w:t>
      </w:r>
    </w:p>
    <w:sectPr w:rsidR="00726D48" w:rsidRPr="00B819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144D8"/>
    <w:multiLevelType w:val="hybridMultilevel"/>
    <w:tmpl w:val="C38A236A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815D4"/>
    <w:multiLevelType w:val="hybridMultilevel"/>
    <w:tmpl w:val="350A24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2A"/>
    <w:rsid w:val="00190909"/>
    <w:rsid w:val="001A222A"/>
    <w:rsid w:val="002F6665"/>
    <w:rsid w:val="004C0B7D"/>
    <w:rsid w:val="00627995"/>
    <w:rsid w:val="00682D90"/>
    <w:rsid w:val="006A1883"/>
    <w:rsid w:val="00704DDF"/>
    <w:rsid w:val="00726D48"/>
    <w:rsid w:val="007905EF"/>
    <w:rsid w:val="00986CF2"/>
    <w:rsid w:val="00B8194D"/>
    <w:rsid w:val="00B850A5"/>
    <w:rsid w:val="00ED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433FE-4965-48AA-AEFF-395AB3FE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A222A"/>
    <w:pPr>
      <w:spacing w:before="180" w:after="180" w:line="360" w:lineRule="atLeast"/>
      <w:outlineLvl w:val="1"/>
    </w:pPr>
    <w:rPr>
      <w:rFonts w:ascii="Open Sans" w:eastAsia="Times New Roman" w:hAnsi="Open Sans" w:cs="Times New Roman"/>
      <w:b/>
      <w:bCs/>
      <w:sz w:val="33"/>
      <w:szCs w:val="33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A222A"/>
    <w:rPr>
      <w:rFonts w:ascii="Open Sans" w:eastAsia="Times New Roman" w:hAnsi="Open Sans" w:cs="Times New Roman"/>
      <w:b/>
      <w:bCs/>
      <w:sz w:val="33"/>
      <w:szCs w:val="33"/>
      <w:lang w:eastAsia="de-AT"/>
    </w:rPr>
  </w:style>
  <w:style w:type="paragraph" w:styleId="StandardWeb">
    <w:name w:val="Normal (Web)"/>
    <w:basedOn w:val="Standard"/>
    <w:uiPriority w:val="99"/>
    <w:unhideWhenUsed/>
    <w:rsid w:val="001A222A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1A222A"/>
    <w:rPr>
      <w:b/>
      <w:bCs/>
    </w:rPr>
  </w:style>
  <w:style w:type="paragraph" w:styleId="Listenabsatz">
    <w:name w:val="List Paragraph"/>
    <w:basedOn w:val="Standard"/>
    <w:uiPriority w:val="34"/>
    <w:qFormat/>
    <w:rsid w:val="00B81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614525">
      <w:bodyDiv w:val="1"/>
      <w:marLeft w:val="0"/>
      <w:marRight w:val="0"/>
      <w:marTop w:val="0"/>
      <w:marBottom w:val="0"/>
      <w:divBdr>
        <w:top w:val="single" w:sz="18" w:space="15" w:color="666666"/>
        <w:left w:val="none" w:sz="0" w:space="0" w:color="auto"/>
        <w:bottom w:val="none" w:sz="0" w:space="0" w:color="auto"/>
        <w:right w:val="none" w:sz="0" w:space="0" w:color="auto"/>
      </w:divBdr>
      <w:divsChild>
        <w:div w:id="1040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9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550240">
      <w:bodyDiv w:val="1"/>
      <w:marLeft w:val="0"/>
      <w:marRight w:val="0"/>
      <w:marTop w:val="0"/>
      <w:marBottom w:val="0"/>
      <w:divBdr>
        <w:top w:val="single" w:sz="18" w:space="15" w:color="666666"/>
        <w:left w:val="none" w:sz="0" w:space="0" w:color="auto"/>
        <w:bottom w:val="none" w:sz="0" w:space="0" w:color="auto"/>
        <w:right w:val="none" w:sz="0" w:space="0" w:color="auto"/>
      </w:divBdr>
      <w:divsChild>
        <w:div w:id="14009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6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1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8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 </cp:lastModifiedBy>
  <cp:revision>6</cp:revision>
  <dcterms:created xsi:type="dcterms:W3CDTF">2013-09-19T11:31:00Z</dcterms:created>
  <dcterms:modified xsi:type="dcterms:W3CDTF">2013-09-20T09:46:00Z</dcterms:modified>
</cp:coreProperties>
</file>