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A59E6" w14:textId="77777777" w:rsidR="00E77491" w:rsidRDefault="00E77491">
      <w:pPr>
        <w:rPr>
          <w:b/>
          <w:sz w:val="48"/>
        </w:rPr>
      </w:pPr>
    </w:p>
    <w:p w14:paraId="7A078FE9" w14:textId="77777777" w:rsidR="00E77491" w:rsidRDefault="00E77491">
      <w:pPr>
        <w:rPr>
          <w:b/>
          <w:sz w:val="48"/>
        </w:rPr>
      </w:pPr>
    </w:p>
    <w:p w14:paraId="0F28E92A" w14:textId="77777777" w:rsidR="00E77491" w:rsidRDefault="00E77491">
      <w:pPr>
        <w:rPr>
          <w:b/>
          <w:sz w:val="48"/>
        </w:rPr>
      </w:pPr>
    </w:p>
    <w:p w14:paraId="2F85AC20" w14:textId="77777777" w:rsidR="00E77491" w:rsidRDefault="00E77491">
      <w:pPr>
        <w:rPr>
          <w:b/>
          <w:sz w:val="48"/>
        </w:rPr>
      </w:pPr>
    </w:p>
    <w:p w14:paraId="3629267C" w14:textId="77777777" w:rsidR="00E77491" w:rsidRDefault="00E77491">
      <w:pPr>
        <w:rPr>
          <w:b/>
          <w:sz w:val="48"/>
        </w:rPr>
      </w:pPr>
      <w:r>
        <w:rPr>
          <w:b/>
          <w:noProof/>
          <w:sz w:val="4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D45CB9" wp14:editId="76F5D7C8">
                <wp:simplePos x="0" y="0"/>
                <wp:positionH relativeFrom="column">
                  <wp:posOffset>5715</wp:posOffset>
                </wp:positionH>
                <wp:positionV relativeFrom="paragraph">
                  <wp:posOffset>660400</wp:posOffset>
                </wp:positionV>
                <wp:extent cx="3599815" cy="0"/>
                <wp:effectExtent l="0" t="0" r="63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8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22D747" id="Gerade Verbindung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5pt,52pt" to="283.9pt,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" strokecolor="black [3040]"/>
            </w:pict>
          </mc:Fallback>
        </mc:AlternateContent>
      </w:r>
    </w:p>
    <w:p w14:paraId="63B63B3C" w14:textId="77777777" w:rsidR="00E77491" w:rsidRDefault="00E77491">
      <w:pPr>
        <w:rPr>
          <w:b/>
          <w:sz w:val="48"/>
        </w:rPr>
      </w:pPr>
    </w:p>
    <w:p w14:paraId="610B64FB" w14:textId="6882D0E5" w:rsidR="00E77491" w:rsidRPr="00261F3C" w:rsidRDefault="00B44243">
      <w:pPr>
        <w:rPr>
          <w:b/>
          <w:sz w:val="52"/>
        </w:rPr>
      </w:pPr>
      <w:r>
        <w:rPr>
          <w:b/>
          <w:noProof/>
          <w:sz w:val="52"/>
        </w:rPr>
        <w:t>Michael</w:t>
      </w:r>
      <w:r w:rsidR="00E77491" w:rsidRPr="00261F3C">
        <w:rPr>
          <w:b/>
          <w:sz w:val="52"/>
        </w:rPr>
        <w:t xml:space="preserve"> </w:t>
      </w:r>
      <w:r>
        <w:rPr>
          <w:b/>
          <w:noProof/>
          <w:sz w:val="52"/>
        </w:rPr>
        <w:t>Müller</w:t>
      </w:r>
    </w:p>
    <w:p w14:paraId="0D2DD883" w14:textId="61D8DD68" w:rsidR="00E77491" w:rsidRPr="00261F3C" w:rsidRDefault="00E77491" w:rsidP="009B45B1">
      <w:pPr>
        <w:tabs>
          <w:tab w:val="left" w:pos="2410"/>
        </w:tabs>
        <w:rPr>
          <w:sz w:val="40"/>
        </w:rPr>
      </w:pPr>
      <w:r w:rsidRPr="00261F3C">
        <w:rPr>
          <w:sz w:val="40"/>
        </w:rPr>
        <w:t>Filiale</w:t>
      </w:r>
      <w:r w:rsidRPr="00261F3C">
        <w:rPr>
          <w:sz w:val="40"/>
        </w:rPr>
        <w:tab/>
      </w:r>
      <w:r w:rsidR="00B44243">
        <w:rPr>
          <w:b/>
          <w:noProof/>
          <w:sz w:val="40"/>
        </w:rPr>
        <w:t>Zentrale</w:t>
      </w:r>
    </w:p>
    <w:p w14:paraId="32D7DF93" w14:textId="66786FBE" w:rsidR="00E77491" w:rsidRPr="00261F3C" w:rsidRDefault="00E77491" w:rsidP="009B45B1">
      <w:pPr>
        <w:tabs>
          <w:tab w:val="left" w:pos="2410"/>
        </w:tabs>
        <w:rPr>
          <w:sz w:val="40"/>
        </w:rPr>
      </w:pPr>
      <w:r w:rsidRPr="00261F3C">
        <w:rPr>
          <w:sz w:val="40"/>
        </w:rPr>
        <w:t>Abteilung</w:t>
      </w:r>
      <w:r w:rsidRPr="00261F3C">
        <w:rPr>
          <w:sz w:val="40"/>
        </w:rPr>
        <w:tab/>
      </w:r>
      <w:r w:rsidR="00B44243">
        <w:rPr>
          <w:b/>
          <w:noProof/>
          <w:sz w:val="40"/>
        </w:rPr>
        <w:t>Kasse</w:t>
      </w:r>
    </w:p>
    <w:p w14:paraId="1EA8D6E8" w14:textId="0D63F59C" w:rsidR="00E77491" w:rsidRPr="00261F3C" w:rsidRDefault="00E77491" w:rsidP="009B45B1">
      <w:pPr>
        <w:tabs>
          <w:tab w:val="left" w:pos="2410"/>
        </w:tabs>
        <w:spacing w:after="0"/>
        <w:rPr>
          <w:sz w:val="28"/>
        </w:rPr>
      </w:pPr>
      <w:r w:rsidRPr="00261F3C">
        <w:rPr>
          <w:sz w:val="28"/>
        </w:rPr>
        <w:t xml:space="preserve">Sie erreichen </w:t>
      </w:r>
      <w:r w:rsidR="00B44243">
        <w:rPr>
          <w:b/>
          <w:noProof/>
          <w:sz w:val="28"/>
        </w:rPr>
        <w:t>Michael Müller</w:t>
      </w:r>
      <w:r>
        <w:rPr>
          <w:b/>
          <w:sz w:val="28"/>
        </w:rPr>
        <w:t xml:space="preserve"> </w:t>
      </w:r>
      <w:r w:rsidRPr="00261F3C">
        <w:rPr>
          <w:sz w:val="28"/>
        </w:rPr>
        <w:t>über die</w:t>
      </w:r>
    </w:p>
    <w:p w14:paraId="4E494737" w14:textId="3BAC155D" w:rsidR="00E77491" w:rsidRDefault="00E77491" w:rsidP="009B45B1">
      <w:pPr>
        <w:tabs>
          <w:tab w:val="left" w:pos="2410"/>
        </w:tabs>
        <w:rPr>
          <w:b/>
          <w:sz w:val="40"/>
        </w:rPr>
        <w:sectPr w:rsidR="00E77491" w:rsidSect="00E77491">
          <w:pgSz w:w="8392" w:h="11907" w:code="11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261F3C">
        <w:rPr>
          <w:sz w:val="40"/>
        </w:rPr>
        <w:t>Durchwahl</w:t>
      </w:r>
      <w:r w:rsidRPr="00261F3C">
        <w:rPr>
          <w:sz w:val="40"/>
        </w:rPr>
        <w:tab/>
      </w:r>
      <w:r w:rsidR="00B44243">
        <w:rPr>
          <w:b/>
          <w:noProof/>
          <w:sz w:val="40"/>
        </w:rPr>
        <w:t>118</w:t>
      </w:r>
    </w:p>
    <w:p w14:paraId="6C3DE703" w14:textId="77777777" w:rsidR="00E77491" w:rsidRPr="00261F3C" w:rsidRDefault="00E77491" w:rsidP="009B45B1">
      <w:pPr>
        <w:tabs>
          <w:tab w:val="left" w:pos="2410"/>
        </w:tabs>
        <w:rPr>
          <w:sz w:val="40"/>
        </w:rPr>
      </w:pPr>
    </w:p>
    <w:sectPr w:rsidR="00E77491" w:rsidRPr="00261F3C" w:rsidSect="00E77491">
      <w:type w:val="continuous"/>
      <w:pgSz w:w="8392" w:h="11907" w:code="11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5B1"/>
    <w:rsid w:val="000F3706"/>
    <w:rsid w:val="001221E7"/>
    <w:rsid w:val="00261F3C"/>
    <w:rsid w:val="003333FD"/>
    <w:rsid w:val="008B15B8"/>
    <w:rsid w:val="008C4FEE"/>
    <w:rsid w:val="00926938"/>
    <w:rsid w:val="009B45B1"/>
    <w:rsid w:val="00B44243"/>
    <w:rsid w:val="00BD6CB9"/>
    <w:rsid w:val="00C92EAE"/>
    <w:rsid w:val="00CC2F9C"/>
    <w:rsid w:val="00E77491"/>
    <w:rsid w:val="00FB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8EABD"/>
  <w15:docId w15:val="{360C03C3-E265-4BA6-8E0A-BEB675888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B15B8"/>
  </w:style>
  <w:style w:type="paragraph" w:styleId="berschrift1">
    <w:name w:val="heading 1"/>
    <w:basedOn w:val="Standard"/>
    <w:next w:val="Standard"/>
    <w:link w:val="berschrift1Zchn"/>
    <w:uiPriority w:val="9"/>
    <w:qFormat/>
    <w:rsid w:val="008B15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15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B15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15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1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B15B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8B15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B15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8B1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PUNKTFABRIK Frank Schabert.</dc:creator>
  <cp:lastModifiedBy>1</cp:lastModifiedBy>
  <cp:revision>2</cp:revision>
  <dcterms:created xsi:type="dcterms:W3CDTF">2013-07-24T11:18:00Z</dcterms:created>
  <dcterms:modified xsi:type="dcterms:W3CDTF">2021-01-17T19:38:00Z</dcterms:modified>
</cp:coreProperties>
</file>