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F45" w:rsidRDefault="001F14F2" w:rsidP="001F14F2">
      <w:pPr>
        <w:pStyle w:val="Titel"/>
      </w:pPr>
      <w:r>
        <w:t>Meine Finanzübersicht</w:t>
      </w:r>
    </w:p>
    <w:p w:rsidR="001F14F2" w:rsidRDefault="001F14F2" w:rsidP="001F14F2"/>
    <w:bookmarkStart w:id="0" w:name="_GoBack"/>
    <w:p w:rsidR="001F14F2" w:rsidRDefault="001F14F2" w:rsidP="001F14F2">
      <w:r>
        <w:object w:dxaOrig="6580" w:dyaOrig="37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8.7pt;height:185.3pt" o:ole="">
            <v:imagedata r:id="rId4" o:title=""/>
          </v:shape>
          <o:OLEObject Type="Link" ProgID="Excel.Sheet.12" ShapeID="_x0000_i1025" DrawAspect="Content" r:id="rId5" UpdateMode="Always">
            <o:LinkType>EnhancedMetaFile</o:LinkType>
            <o:LockedField>false</o:LockedField>
            <o:FieldCodes>\f 0</o:FieldCodes>
          </o:OLEObject>
        </w:object>
      </w:r>
      <w:bookmarkEnd w:id="0"/>
    </w:p>
    <w:p w:rsidR="001F14F2" w:rsidRPr="001F14F2" w:rsidRDefault="001F14F2" w:rsidP="001F14F2"/>
    <w:p w:rsidR="006051C8" w:rsidRDefault="006051C8"/>
    <w:p w:rsidR="006051C8" w:rsidRDefault="006051C8"/>
    <w:sectPr w:rsidR="006051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106"/>
    <w:rsid w:val="00022C46"/>
    <w:rsid w:val="001E6A72"/>
    <w:rsid w:val="001F14F2"/>
    <w:rsid w:val="002774EC"/>
    <w:rsid w:val="002B3046"/>
    <w:rsid w:val="002B7ADC"/>
    <w:rsid w:val="003A7D95"/>
    <w:rsid w:val="0045313B"/>
    <w:rsid w:val="006051C8"/>
    <w:rsid w:val="00763EB9"/>
    <w:rsid w:val="00815702"/>
    <w:rsid w:val="00825106"/>
    <w:rsid w:val="00837E18"/>
    <w:rsid w:val="008975D4"/>
    <w:rsid w:val="00B07037"/>
    <w:rsid w:val="00BE318E"/>
    <w:rsid w:val="00CD13BD"/>
    <w:rsid w:val="00E6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563280-B268-42CC-BE15-7BF4BF69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14F2"/>
  </w:style>
  <w:style w:type="paragraph" w:styleId="berschrift1">
    <w:name w:val="heading 1"/>
    <w:basedOn w:val="Standard"/>
    <w:next w:val="Standard"/>
    <w:link w:val="berschrift1Zchn"/>
    <w:uiPriority w:val="9"/>
    <w:qFormat/>
    <w:rsid w:val="001F14F2"/>
    <w:pPr>
      <w:keepNext/>
      <w:keepLines/>
      <w:pBdr>
        <w:bottom w:val="single" w:sz="4" w:space="1" w:color="E48312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AA610D" w:themeColor="accent1" w:themeShade="BF"/>
      <w:sz w:val="36"/>
      <w:szCs w:val="36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F14F2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AA610D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F14F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F14F2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F14F2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14F2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14F2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14F2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14F2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F14F2"/>
    <w:pPr>
      <w:spacing w:after="0" w:line="240" w:lineRule="auto"/>
      <w:contextualSpacing/>
    </w:pPr>
    <w:rPr>
      <w:rFonts w:asciiTheme="majorHAnsi" w:eastAsiaTheme="majorEastAsia" w:hAnsiTheme="majorHAnsi" w:cstheme="majorBidi"/>
      <w:color w:val="AA610D" w:themeColor="accent1" w:themeShade="BF"/>
      <w:spacing w:val="-7"/>
      <w:sz w:val="80"/>
      <w:szCs w:val="80"/>
    </w:rPr>
  </w:style>
  <w:style w:type="character" w:customStyle="1" w:styleId="TitelZchn">
    <w:name w:val="Titel Zchn"/>
    <w:basedOn w:val="Absatz-Standardschriftart"/>
    <w:link w:val="Titel"/>
    <w:uiPriority w:val="10"/>
    <w:rsid w:val="001F14F2"/>
    <w:rPr>
      <w:rFonts w:asciiTheme="majorHAnsi" w:eastAsiaTheme="majorEastAsia" w:hAnsiTheme="majorHAnsi" w:cstheme="majorBidi"/>
      <w:color w:val="AA610D" w:themeColor="accent1" w:themeShade="BF"/>
      <w:spacing w:val="-7"/>
      <w:sz w:val="80"/>
      <w:szCs w:val="8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14F2"/>
    <w:rPr>
      <w:rFonts w:asciiTheme="majorHAnsi" w:eastAsiaTheme="majorEastAsia" w:hAnsiTheme="majorHAnsi" w:cstheme="majorBidi"/>
      <w:color w:val="AA610D" w:themeColor="accent1" w:themeShade="BF"/>
      <w:sz w:val="36"/>
      <w:szCs w:val="3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F14F2"/>
    <w:rPr>
      <w:rFonts w:asciiTheme="majorHAnsi" w:eastAsiaTheme="majorEastAsia" w:hAnsiTheme="majorHAnsi" w:cstheme="majorBidi"/>
      <w:color w:val="AA610D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F14F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F14F2"/>
    <w:rPr>
      <w:rFonts w:asciiTheme="majorHAnsi" w:eastAsiaTheme="majorEastAsia" w:hAnsiTheme="majorHAnsi" w:cstheme="majorBidi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F14F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14F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14F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14F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14F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F14F2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14F2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14F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Fett">
    <w:name w:val="Strong"/>
    <w:basedOn w:val="Absatz-Standardschriftart"/>
    <w:uiPriority w:val="22"/>
    <w:qFormat/>
    <w:rsid w:val="001F14F2"/>
    <w:rPr>
      <w:b/>
      <w:bCs/>
    </w:rPr>
  </w:style>
  <w:style w:type="character" w:styleId="Hervorhebung">
    <w:name w:val="Emphasis"/>
    <w:basedOn w:val="Absatz-Standardschriftart"/>
    <w:uiPriority w:val="20"/>
    <w:qFormat/>
    <w:rsid w:val="001F14F2"/>
    <w:rPr>
      <w:i/>
      <w:iCs/>
    </w:rPr>
  </w:style>
  <w:style w:type="paragraph" w:styleId="KeinLeerraum">
    <w:name w:val="No Spacing"/>
    <w:uiPriority w:val="1"/>
    <w:qFormat/>
    <w:rsid w:val="001F14F2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1F14F2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1F14F2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14F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14F2"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SchwacheHervorhebung">
    <w:name w:val="Subtle Emphasis"/>
    <w:basedOn w:val="Absatz-Standardschriftart"/>
    <w:uiPriority w:val="19"/>
    <w:qFormat/>
    <w:rsid w:val="001F14F2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1F14F2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1F14F2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1F14F2"/>
    <w:rPr>
      <w:b/>
      <w:bCs/>
      <w:smallCaps/>
      <w:u w:val="single"/>
    </w:rPr>
  </w:style>
  <w:style w:type="character" w:styleId="Buchtitel">
    <w:name w:val="Book Title"/>
    <w:basedOn w:val="Absatz-Standardschriftart"/>
    <w:uiPriority w:val="33"/>
    <w:qFormat/>
    <w:rsid w:val="001F14F2"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1F14F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file:///C:\Users\Sabine\Documents\HERDT\Office%2016\01_WW2016F\01_Autorin\04_BuchPlus-Quelldateien\Noch%20mehr%20&#220;bungen%20(Word-Arbeitsbl&#228;tter)\&#220;bungsdateien\Finanzen.xlsx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Rückblick">
  <a:themeElements>
    <a:clrScheme name="Rückblick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Rückblick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Rückblick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Urs Schnebel</cp:lastModifiedBy>
  <cp:revision>8</cp:revision>
  <dcterms:created xsi:type="dcterms:W3CDTF">2011-04-14T10:18:00Z</dcterms:created>
  <dcterms:modified xsi:type="dcterms:W3CDTF">2016-01-02T10:35:00Z</dcterms:modified>
</cp:coreProperties>
</file>